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78C3" w14:textId="77777777" w:rsidR="00A656B1" w:rsidRDefault="0028588C" w:rsidP="00A656B1">
      <w:pPr>
        <w:jc w:val="center"/>
        <w:rPr>
          <w:b/>
          <w:bCs/>
          <w:noProof/>
          <w:szCs w:val="24"/>
          <w:highlight w:val="yellow"/>
        </w:rPr>
      </w:pPr>
      <w:r w:rsidRPr="003152E4">
        <w:rPr>
          <w:b/>
          <w:bCs/>
          <w:noProof/>
          <w:szCs w:val="24"/>
          <w:highlight w:val="yellow"/>
        </w:rPr>
        <w:t>T.C</w:t>
      </w:r>
    </w:p>
    <w:p w14:paraId="768985F6" w14:textId="77777777" w:rsidR="0028588C" w:rsidRPr="003152E4" w:rsidRDefault="00A656B1" w:rsidP="00A656B1">
      <w:pPr>
        <w:jc w:val="center"/>
        <w:rPr>
          <w:b/>
          <w:bCs/>
          <w:noProof/>
          <w:szCs w:val="24"/>
          <w:highlight w:val="yellow"/>
        </w:rPr>
      </w:pPr>
      <w:r>
        <w:rPr>
          <w:b/>
          <w:bCs/>
          <w:noProof/>
          <w:szCs w:val="24"/>
          <w:highlight w:val="yellow"/>
        </w:rPr>
        <w:t xml:space="preserve">KUMLU </w:t>
      </w:r>
      <w:r w:rsidR="0028588C" w:rsidRPr="003152E4">
        <w:rPr>
          <w:b/>
          <w:bCs/>
          <w:noProof/>
          <w:szCs w:val="24"/>
          <w:highlight w:val="yellow"/>
        </w:rPr>
        <w:t>KAYMAKAMLIĞI</w:t>
      </w:r>
    </w:p>
    <w:p w14:paraId="5A6E78F7" w14:textId="573EBE70" w:rsidR="00647E6D" w:rsidRDefault="00A656B1" w:rsidP="00647E6D">
      <w:pPr>
        <w:jc w:val="center"/>
        <w:rPr>
          <w:b/>
          <w:bCs/>
          <w:noProof/>
          <w:szCs w:val="24"/>
        </w:rPr>
      </w:pPr>
      <w:r>
        <w:rPr>
          <w:b/>
          <w:bCs/>
          <w:noProof/>
          <w:szCs w:val="24"/>
          <w:highlight w:val="yellow"/>
        </w:rPr>
        <w:t>BATI AYRANCI İLK/ORTA</w:t>
      </w:r>
      <w:r w:rsidR="0028588C" w:rsidRPr="003152E4">
        <w:rPr>
          <w:b/>
          <w:bCs/>
          <w:noProof/>
          <w:szCs w:val="24"/>
          <w:highlight w:val="yellow"/>
        </w:rPr>
        <w:t>OKULU MÜDÜRLÜĞÜ</w:t>
      </w:r>
    </w:p>
    <w:p w14:paraId="25CE6577" w14:textId="7A175700" w:rsidR="00DF6AF7" w:rsidRPr="00DF6AF7" w:rsidRDefault="00DF6AF7" w:rsidP="00DF6AF7">
      <w:pPr>
        <w:jc w:val="center"/>
        <w:rPr>
          <w:b/>
          <w:bCs/>
          <w:noProof/>
          <w:sz w:val="56"/>
          <w:szCs w:val="56"/>
        </w:rPr>
      </w:pPr>
      <w:r w:rsidRPr="00DF6AF7">
        <w:rPr>
          <w:b/>
          <w:bCs/>
          <w:noProof/>
          <w:sz w:val="56"/>
          <w:szCs w:val="56"/>
        </w:rPr>
        <w:t>2019-2023 STRATEJİK PLANI</w:t>
      </w:r>
    </w:p>
    <w:p w14:paraId="7C1CDFCB" w14:textId="7AC259AA" w:rsidR="00647E6D" w:rsidRDefault="00647E6D" w:rsidP="0028588C">
      <w:pPr>
        <w:jc w:val="center"/>
        <w:rPr>
          <w:b/>
          <w:bCs/>
          <w:noProof/>
          <w:szCs w:val="24"/>
        </w:rPr>
      </w:pPr>
    </w:p>
    <w:p w14:paraId="7F446309" w14:textId="0BEA40E0" w:rsidR="00FB43DB" w:rsidRPr="00A47F2F" w:rsidRDefault="00647E6D" w:rsidP="00327061">
      <w:pPr>
        <w:jc w:val="center"/>
        <w:rPr>
          <w:b/>
          <w:bCs/>
          <w:noProof/>
          <w:szCs w:val="24"/>
        </w:rPr>
      </w:pPr>
      <w:r>
        <w:rPr>
          <w:b/>
          <w:bCs/>
          <w:noProof/>
          <w:szCs w:val="24"/>
        </w:rPr>
        <w:drawing>
          <wp:inline distT="0" distB="0" distL="0" distR="0" wp14:anchorId="2181CDDB" wp14:editId="77662F6B">
            <wp:extent cx="6896100" cy="37623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3762375"/>
                    </a:xfrm>
                    <a:prstGeom prst="rect">
                      <a:avLst/>
                    </a:prstGeom>
                    <a:noFill/>
                    <a:ln>
                      <a:noFill/>
                    </a:ln>
                  </pic:spPr>
                </pic:pic>
              </a:graphicData>
            </a:graphic>
          </wp:inline>
        </w:drawing>
      </w:r>
      <w:r w:rsidR="00E22B8A">
        <w:rPr>
          <w:b/>
          <w:bCs/>
          <w:noProof/>
          <w:szCs w:val="24"/>
        </w:rPr>
        <w:br w:type="page"/>
      </w:r>
      <w:r w:rsidR="005568C1">
        <w:rPr>
          <w:b/>
          <w:bCs/>
          <w:noProof/>
          <w:szCs w:val="24"/>
        </w:rPr>
        <w:lastRenderedPageBreak/>
        <w:drawing>
          <wp:inline distT="0" distB="0" distL="0" distR="0" wp14:anchorId="5F88F1AB" wp14:editId="23AC1BB8">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14:paraId="7D98423B" w14:textId="77777777" w:rsidR="00FB43DB" w:rsidRPr="00A47F2F" w:rsidRDefault="00FB43DB" w:rsidP="00673303">
      <w:pPr>
        <w:rPr>
          <w:b/>
          <w:bCs/>
          <w:noProof/>
          <w:szCs w:val="24"/>
        </w:rPr>
      </w:pPr>
    </w:p>
    <w:p w14:paraId="5531DC46" w14:textId="77777777"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14:paraId="74DC5998" w14:textId="77777777" w:rsidR="003E76B0" w:rsidRPr="0068549A" w:rsidRDefault="002E4A70" w:rsidP="003E76B0">
      <w:pPr>
        <w:jc w:val="both"/>
        <w:rPr>
          <w:szCs w:val="24"/>
        </w:rPr>
      </w:pPr>
      <w:r>
        <w:rPr>
          <w:szCs w:val="24"/>
        </w:rPr>
        <w:t xml:space="preserve">       </w:t>
      </w:r>
      <w:r w:rsidR="003E76B0" w:rsidRPr="0068549A">
        <w:rPr>
          <w:szCs w:val="24"/>
        </w:rPr>
        <w:t xml:space="preserve">Çağımız dünyasında her alanda yaşanan hızlı gelişmelere paralel olarak eğitimin amaçlarında, yöntemlerinde ve işlevlerinde de değişimin olması vazgeçilmez, ertelenmez ve kaçınılmaz bir zorunluluk haline gelmiştir. Eğitimin her safhasında sürekli </w:t>
      </w:r>
      <w:proofErr w:type="gramStart"/>
      <w:r w:rsidR="003E76B0" w:rsidRPr="0068549A">
        <w:rPr>
          <w:szCs w:val="24"/>
        </w:rPr>
        <w:t>gelişime</w:t>
      </w:r>
      <w:proofErr w:type="gramEnd"/>
      <w:r w:rsidR="003E76B0" w:rsidRPr="0068549A">
        <w:rPr>
          <w:szCs w:val="24"/>
        </w:rPr>
        <w:t xml:space="preserve"> açık, nitelikli insan yetiştirme hedefine ulaşılabilmesi; belli bir planlamayı gerektirmektedir.</w:t>
      </w:r>
    </w:p>
    <w:p w14:paraId="44661933" w14:textId="77777777" w:rsidR="003E76B0" w:rsidRPr="0068549A" w:rsidRDefault="002E4A70" w:rsidP="003E76B0">
      <w:pPr>
        <w:jc w:val="both"/>
        <w:rPr>
          <w:szCs w:val="24"/>
        </w:rPr>
      </w:pPr>
      <w:r>
        <w:rPr>
          <w:szCs w:val="24"/>
        </w:rPr>
        <w:t xml:space="preserve">       </w:t>
      </w:r>
      <w:r w:rsidR="003E76B0"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1BE19278" w14:textId="77777777" w:rsidR="003E76B0" w:rsidRPr="0068549A" w:rsidRDefault="002E4A70" w:rsidP="003E76B0">
      <w:pPr>
        <w:jc w:val="both"/>
        <w:rPr>
          <w:szCs w:val="24"/>
        </w:rPr>
      </w:pPr>
      <w:r>
        <w:rPr>
          <w:szCs w:val="24"/>
        </w:rPr>
        <w:t xml:space="preserve">       </w:t>
      </w:r>
      <w:r w:rsidR="003E76B0"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37BCD05F" w14:textId="77777777" w:rsidR="003E76B0" w:rsidRPr="00D55651" w:rsidRDefault="002E4A70" w:rsidP="003E76B0">
      <w:pPr>
        <w:jc w:val="both"/>
        <w:rPr>
          <w:szCs w:val="24"/>
        </w:rPr>
      </w:pPr>
      <w:r>
        <w:rPr>
          <w:szCs w:val="24"/>
        </w:rPr>
        <w:t xml:space="preserve">       </w:t>
      </w:r>
      <w:r w:rsidR="003E76B0" w:rsidRPr="0068549A">
        <w:rPr>
          <w:szCs w:val="24"/>
        </w:rPr>
        <w:t xml:space="preserve">Bu anlamda, </w:t>
      </w:r>
      <w:r w:rsidR="003E76B0">
        <w:rPr>
          <w:szCs w:val="24"/>
        </w:rPr>
        <w:t>2019-2023</w:t>
      </w:r>
      <w:r w:rsidR="003E76B0"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sidR="003E76B0">
        <w:rPr>
          <w:szCs w:val="24"/>
        </w:rPr>
        <w:t>tüm paydaşlara</w:t>
      </w:r>
      <w:r w:rsidR="003E76B0" w:rsidRPr="0068549A">
        <w:rPr>
          <w:szCs w:val="24"/>
        </w:rPr>
        <w:t xml:space="preserve"> teşekkür ediyor, İlçemiz, İlimiz ve Ülkemiz eğitim sistemine hayırlı olmasını diliyorum.</w:t>
      </w:r>
    </w:p>
    <w:p w14:paraId="6192B0FD" w14:textId="77777777" w:rsidR="00A47F2F" w:rsidRPr="00A47F2F" w:rsidRDefault="00A47F2F" w:rsidP="003E76B0">
      <w:pPr>
        <w:widowControl w:val="0"/>
        <w:spacing w:after="0" w:line="264" w:lineRule="auto"/>
        <w:ind w:right="1135"/>
        <w:outlineLvl w:val="8"/>
        <w:rPr>
          <w:rFonts w:eastAsia="Adobe Garamond Pro Bold"/>
          <w:b/>
          <w:bCs/>
          <w:spacing w:val="-1"/>
          <w:szCs w:val="24"/>
        </w:rPr>
      </w:pPr>
    </w:p>
    <w:p w14:paraId="539CCA01" w14:textId="77777777" w:rsidR="00A47F2F" w:rsidRPr="00A47F2F" w:rsidRDefault="00A47F2F" w:rsidP="003E76B0">
      <w:pPr>
        <w:widowControl w:val="0"/>
        <w:spacing w:after="0" w:line="264" w:lineRule="auto"/>
        <w:ind w:right="1135"/>
        <w:outlineLvl w:val="8"/>
        <w:rPr>
          <w:rFonts w:eastAsia="Adobe Garamond Pro Bold"/>
          <w:b/>
          <w:bCs/>
          <w:spacing w:val="-1"/>
          <w:szCs w:val="24"/>
        </w:rPr>
      </w:pPr>
    </w:p>
    <w:p w14:paraId="40FE5803" w14:textId="77777777" w:rsidR="00A47F2F" w:rsidRPr="00A47F2F" w:rsidRDefault="00A47F2F" w:rsidP="003E76B0">
      <w:pPr>
        <w:widowControl w:val="0"/>
        <w:spacing w:after="0" w:line="264" w:lineRule="auto"/>
        <w:ind w:right="1135"/>
        <w:outlineLvl w:val="8"/>
        <w:rPr>
          <w:rFonts w:eastAsia="Adobe Garamond Pro Bold"/>
          <w:b/>
          <w:bCs/>
          <w:spacing w:val="-1"/>
          <w:szCs w:val="24"/>
        </w:rPr>
      </w:pPr>
    </w:p>
    <w:p w14:paraId="78834826" w14:textId="77777777" w:rsidR="00FB43DB" w:rsidRPr="00E22B8A" w:rsidRDefault="00A656B1" w:rsidP="00A656B1">
      <w:pPr>
        <w:ind w:left="9639"/>
        <w:rPr>
          <w:rFonts w:eastAsia="Adobe Garamond Pro Bold"/>
        </w:rPr>
      </w:pPr>
      <w:r>
        <w:rPr>
          <w:rFonts w:eastAsia="Adobe Garamond Pro Bold"/>
        </w:rPr>
        <w:t xml:space="preserve">                  Hüseyin ŞANVERDİ</w:t>
      </w:r>
    </w:p>
    <w:p w14:paraId="5F73CA92" w14:textId="2908763A" w:rsidR="00A47F2F" w:rsidRPr="00E22B8A" w:rsidRDefault="00E22B8A" w:rsidP="00E22B8A">
      <w:pPr>
        <w:ind w:left="9639"/>
        <w:jc w:val="center"/>
        <w:rPr>
          <w:rFonts w:eastAsia="Adobe Garamond Pro Bold"/>
        </w:rPr>
      </w:pPr>
      <w:r w:rsidRPr="00E22B8A">
        <w:rPr>
          <w:rFonts w:eastAsia="Adobe Garamond Pro Bold"/>
        </w:rPr>
        <w:t>Okul Müdürü</w:t>
      </w:r>
    </w:p>
    <w:p w14:paraId="782F2B1D"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4495DCD7"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4445EDC3" w14:textId="77777777" w:rsidR="00373590" w:rsidRPr="007B0250" w:rsidRDefault="000D228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49BF1A85" w14:textId="77777777" w:rsidR="00373590" w:rsidRPr="007B0250" w:rsidRDefault="000D228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43694180" w14:textId="77777777" w:rsidR="00373590" w:rsidRPr="007B0250" w:rsidRDefault="000D228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38029588" w14:textId="478B26BC" w:rsidR="00373590" w:rsidRPr="007B0250" w:rsidRDefault="000D228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562F4790" w14:textId="77777777" w:rsidR="00373590" w:rsidRPr="007B0250" w:rsidRDefault="000D228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6ED95240" w14:textId="77777777" w:rsidR="00373590" w:rsidRPr="007B0250" w:rsidRDefault="000D228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22355385" w14:textId="77777777" w:rsidR="00373590" w:rsidRPr="007B0250" w:rsidRDefault="000D228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72D1C8F0" w14:textId="77777777" w:rsidR="00373590" w:rsidRPr="007B0250" w:rsidRDefault="000D228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7516A528" w14:textId="77777777" w:rsidR="00373590" w:rsidRPr="007B0250" w:rsidRDefault="000D228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0CAE70C" w14:textId="4059DCFA" w:rsidR="00373590" w:rsidRPr="007B0250" w:rsidRDefault="000D228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30E600D" w14:textId="527F4520" w:rsidR="00373590" w:rsidRPr="007B0250" w:rsidRDefault="000D228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9877809" w14:textId="778BC273" w:rsidR="00373590" w:rsidRPr="007B0250" w:rsidRDefault="000D228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3D14E824" w14:textId="77777777" w:rsidR="00373590" w:rsidRPr="007B0250" w:rsidRDefault="000D228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661A89C3" w14:textId="77777777" w:rsidR="00373590" w:rsidRPr="007B0250" w:rsidRDefault="000D228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323F221" w14:textId="77777777" w:rsidR="00373590" w:rsidRPr="007B0250" w:rsidRDefault="000D228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350CB23B" w14:textId="77777777" w:rsidR="00373590" w:rsidRPr="007B0250" w:rsidRDefault="000D228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431E5DE5" w14:textId="77777777" w:rsidR="00373590" w:rsidRPr="007B0250" w:rsidRDefault="000D228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7F04F992" w14:textId="77777777" w:rsidR="00373590" w:rsidRPr="007B0250" w:rsidRDefault="000D228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7CE75F01" w14:textId="77777777" w:rsidR="00E648E1" w:rsidRPr="00A47F2F" w:rsidRDefault="008D4E73">
      <w:pPr>
        <w:rPr>
          <w:szCs w:val="24"/>
        </w:rPr>
      </w:pPr>
      <w:r w:rsidRPr="00D41148">
        <w:rPr>
          <w:rFonts w:ascii="Calibri" w:hAnsi="Calibri"/>
          <w:b/>
          <w:bCs/>
          <w:i/>
          <w:iCs/>
          <w:sz w:val="20"/>
          <w:szCs w:val="24"/>
        </w:rPr>
        <w:fldChar w:fldCharType="end"/>
      </w:r>
    </w:p>
    <w:p w14:paraId="5334AB10" w14:textId="77777777" w:rsidR="00347900" w:rsidRPr="00A47F2F" w:rsidRDefault="00347900">
      <w:pPr>
        <w:rPr>
          <w:szCs w:val="24"/>
        </w:rPr>
      </w:pPr>
    </w:p>
    <w:p w14:paraId="26936ED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010FE269"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96D8160"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90938A9"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51CF8934" w14:textId="77777777" w:rsidR="008D4E73" w:rsidRDefault="008D4E73" w:rsidP="008D4E73"/>
    <w:p w14:paraId="21CF799E" w14:textId="77777777" w:rsidR="00E22B8A" w:rsidRDefault="004962D0" w:rsidP="00DD79B7">
      <w:pPr>
        <w:spacing w:after="0" w:line="240" w:lineRule="auto"/>
        <w:rPr>
          <w:b/>
        </w:rPr>
      </w:pPr>
      <w:r w:rsidRPr="00C211F8">
        <w:rPr>
          <w:b/>
        </w:rPr>
        <w:t>STRATEJİK PLAN ÜST KURULU</w:t>
      </w:r>
    </w:p>
    <w:p w14:paraId="2F796131"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182"/>
        <w:gridCol w:w="4763"/>
        <w:gridCol w:w="2389"/>
      </w:tblGrid>
      <w:tr w:rsidR="002D155D" w:rsidRPr="00D41148" w14:paraId="48463798" w14:textId="77777777" w:rsidTr="00647E6D">
        <w:tc>
          <w:tcPr>
            <w:tcW w:w="6842" w:type="dxa"/>
            <w:gridSpan w:val="2"/>
            <w:shd w:val="clear" w:color="auto" w:fill="auto"/>
          </w:tcPr>
          <w:p w14:paraId="5E925084" w14:textId="77777777" w:rsidR="002D155D" w:rsidRPr="00D41148" w:rsidRDefault="002D155D" w:rsidP="00D41148">
            <w:pPr>
              <w:spacing w:after="0" w:line="240" w:lineRule="auto"/>
              <w:rPr>
                <w:b/>
              </w:rPr>
            </w:pPr>
            <w:r w:rsidRPr="00D41148">
              <w:rPr>
                <w:b/>
                <w:sz w:val="28"/>
              </w:rPr>
              <w:t>Üst Kurul Bilgileri</w:t>
            </w:r>
          </w:p>
        </w:tc>
        <w:tc>
          <w:tcPr>
            <w:tcW w:w="7152" w:type="dxa"/>
            <w:gridSpan w:val="2"/>
            <w:shd w:val="clear" w:color="auto" w:fill="auto"/>
          </w:tcPr>
          <w:p w14:paraId="2E27CF3E" w14:textId="77777777" w:rsidR="002D155D" w:rsidRPr="00D41148" w:rsidRDefault="002D155D" w:rsidP="00D41148">
            <w:pPr>
              <w:spacing w:after="0" w:line="240" w:lineRule="auto"/>
              <w:rPr>
                <w:b/>
              </w:rPr>
            </w:pPr>
            <w:r w:rsidRPr="00D41148">
              <w:rPr>
                <w:b/>
                <w:sz w:val="28"/>
              </w:rPr>
              <w:t>Ekip Bilgileri</w:t>
            </w:r>
          </w:p>
        </w:tc>
      </w:tr>
      <w:tr w:rsidR="00D5715B" w:rsidRPr="00D41148" w14:paraId="037A51C7" w14:textId="77777777" w:rsidTr="00647E6D">
        <w:tc>
          <w:tcPr>
            <w:tcW w:w="4660" w:type="dxa"/>
            <w:shd w:val="clear" w:color="auto" w:fill="auto"/>
          </w:tcPr>
          <w:p w14:paraId="48CF934A" w14:textId="77777777" w:rsidR="002D155D" w:rsidRPr="00D41148" w:rsidRDefault="002D155D" w:rsidP="00D41148">
            <w:pPr>
              <w:spacing w:after="0" w:line="240" w:lineRule="auto"/>
              <w:rPr>
                <w:b/>
                <w:sz w:val="22"/>
              </w:rPr>
            </w:pPr>
            <w:r w:rsidRPr="00D41148">
              <w:rPr>
                <w:b/>
                <w:sz w:val="22"/>
              </w:rPr>
              <w:t>Adı Soyadı</w:t>
            </w:r>
          </w:p>
        </w:tc>
        <w:tc>
          <w:tcPr>
            <w:tcW w:w="2182" w:type="dxa"/>
            <w:shd w:val="clear" w:color="auto" w:fill="auto"/>
          </w:tcPr>
          <w:p w14:paraId="5E526C40" w14:textId="77777777" w:rsidR="002D155D" w:rsidRPr="00D41148" w:rsidRDefault="002D155D" w:rsidP="00D41148">
            <w:pPr>
              <w:spacing w:after="0" w:line="240" w:lineRule="auto"/>
              <w:rPr>
                <w:b/>
                <w:sz w:val="22"/>
              </w:rPr>
            </w:pPr>
            <w:r w:rsidRPr="00D41148">
              <w:rPr>
                <w:b/>
                <w:sz w:val="22"/>
              </w:rPr>
              <w:t>Unvanı</w:t>
            </w:r>
          </w:p>
        </w:tc>
        <w:tc>
          <w:tcPr>
            <w:tcW w:w="4763" w:type="dxa"/>
            <w:shd w:val="clear" w:color="auto" w:fill="auto"/>
          </w:tcPr>
          <w:p w14:paraId="1B0FC272" w14:textId="77777777" w:rsidR="002D155D" w:rsidRPr="00D41148" w:rsidRDefault="002D155D" w:rsidP="00D41148">
            <w:pPr>
              <w:spacing w:after="0" w:line="240" w:lineRule="auto"/>
              <w:rPr>
                <w:b/>
                <w:sz w:val="22"/>
              </w:rPr>
            </w:pPr>
            <w:r w:rsidRPr="00D41148">
              <w:rPr>
                <w:b/>
                <w:sz w:val="22"/>
              </w:rPr>
              <w:t>Adı Soyadı</w:t>
            </w:r>
          </w:p>
        </w:tc>
        <w:tc>
          <w:tcPr>
            <w:tcW w:w="2389" w:type="dxa"/>
            <w:shd w:val="clear" w:color="auto" w:fill="auto"/>
          </w:tcPr>
          <w:p w14:paraId="46A3582B" w14:textId="77777777" w:rsidR="002D155D" w:rsidRPr="00D41148" w:rsidRDefault="002D155D" w:rsidP="00D41148">
            <w:pPr>
              <w:spacing w:after="0" w:line="240" w:lineRule="auto"/>
              <w:rPr>
                <w:b/>
                <w:sz w:val="22"/>
              </w:rPr>
            </w:pPr>
            <w:r w:rsidRPr="00D41148">
              <w:rPr>
                <w:b/>
                <w:sz w:val="22"/>
              </w:rPr>
              <w:t>Unvanı</w:t>
            </w:r>
          </w:p>
        </w:tc>
      </w:tr>
      <w:tr w:rsidR="00D5715B" w:rsidRPr="00D41148" w14:paraId="3396FC61" w14:textId="77777777" w:rsidTr="00647E6D">
        <w:tc>
          <w:tcPr>
            <w:tcW w:w="4660" w:type="dxa"/>
            <w:shd w:val="clear" w:color="auto" w:fill="auto"/>
          </w:tcPr>
          <w:p w14:paraId="069FDED7" w14:textId="4B96CC9C" w:rsidR="002D155D" w:rsidRPr="00D41148" w:rsidRDefault="00647E6D" w:rsidP="00D41148">
            <w:pPr>
              <w:spacing w:after="0" w:line="240" w:lineRule="auto"/>
              <w:rPr>
                <w:sz w:val="20"/>
              </w:rPr>
            </w:pPr>
            <w:r>
              <w:t>Hüseyin ŞANVERDİ</w:t>
            </w:r>
          </w:p>
        </w:tc>
        <w:tc>
          <w:tcPr>
            <w:tcW w:w="2182" w:type="dxa"/>
            <w:shd w:val="clear" w:color="auto" w:fill="auto"/>
          </w:tcPr>
          <w:p w14:paraId="3E34A3A4" w14:textId="5184DA1A" w:rsidR="002D155D" w:rsidRPr="00D41148" w:rsidRDefault="00647E6D" w:rsidP="00D41148">
            <w:pPr>
              <w:spacing w:after="0" w:line="240" w:lineRule="auto"/>
              <w:rPr>
                <w:sz w:val="20"/>
              </w:rPr>
            </w:pPr>
            <w:r>
              <w:rPr>
                <w:bCs/>
              </w:rPr>
              <w:t xml:space="preserve">Okul </w:t>
            </w:r>
            <w:r w:rsidR="000B1745">
              <w:rPr>
                <w:bCs/>
              </w:rPr>
              <w:t>Müdürü</w:t>
            </w:r>
          </w:p>
        </w:tc>
        <w:tc>
          <w:tcPr>
            <w:tcW w:w="4763" w:type="dxa"/>
            <w:shd w:val="clear" w:color="auto" w:fill="auto"/>
          </w:tcPr>
          <w:p w14:paraId="047693A3" w14:textId="7C45ED80" w:rsidR="002D155D" w:rsidRPr="00D41148" w:rsidRDefault="000B1745" w:rsidP="00D41148">
            <w:pPr>
              <w:spacing w:after="0" w:line="240" w:lineRule="auto"/>
              <w:rPr>
                <w:sz w:val="20"/>
              </w:rPr>
            </w:pPr>
            <w:r>
              <w:t>Gökhan KISADAL</w:t>
            </w:r>
          </w:p>
        </w:tc>
        <w:tc>
          <w:tcPr>
            <w:tcW w:w="2389" w:type="dxa"/>
            <w:shd w:val="clear" w:color="auto" w:fill="auto"/>
          </w:tcPr>
          <w:p w14:paraId="540A8B83" w14:textId="3111941D" w:rsidR="002D155D" w:rsidRPr="00D41148" w:rsidRDefault="00647E6D" w:rsidP="00D41148">
            <w:pPr>
              <w:spacing w:after="0" w:line="240" w:lineRule="auto"/>
              <w:rPr>
                <w:sz w:val="20"/>
              </w:rPr>
            </w:pPr>
            <w:r>
              <w:t>Müdür Yardımcısı</w:t>
            </w:r>
          </w:p>
        </w:tc>
      </w:tr>
      <w:tr w:rsidR="00647E6D" w:rsidRPr="00D41148" w14:paraId="7F372025" w14:textId="77777777" w:rsidTr="00647E6D">
        <w:tc>
          <w:tcPr>
            <w:tcW w:w="4660" w:type="dxa"/>
            <w:shd w:val="clear" w:color="auto" w:fill="auto"/>
          </w:tcPr>
          <w:p w14:paraId="425CDC45" w14:textId="77777777" w:rsidR="00647E6D" w:rsidRPr="00D41148" w:rsidRDefault="00647E6D" w:rsidP="00647E6D">
            <w:pPr>
              <w:spacing w:after="0" w:line="240" w:lineRule="auto"/>
              <w:rPr>
                <w:sz w:val="20"/>
              </w:rPr>
            </w:pPr>
            <w:r>
              <w:rPr>
                <w:szCs w:val="24"/>
              </w:rPr>
              <w:t xml:space="preserve">Mahmut GÜLCÜ          </w:t>
            </w:r>
          </w:p>
        </w:tc>
        <w:tc>
          <w:tcPr>
            <w:tcW w:w="2182" w:type="dxa"/>
            <w:shd w:val="clear" w:color="auto" w:fill="auto"/>
          </w:tcPr>
          <w:p w14:paraId="7F7B2465" w14:textId="77777777" w:rsidR="00647E6D" w:rsidRPr="002E4A70" w:rsidRDefault="00647E6D" w:rsidP="00647E6D">
            <w:pPr>
              <w:spacing w:after="0" w:line="240" w:lineRule="auto"/>
              <w:rPr>
                <w:szCs w:val="24"/>
              </w:rPr>
            </w:pPr>
            <w:r w:rsidRPr="002E4A70">
              <w:rPr>
                <w:szCs w:val="24"/>
              </w:rPr>
              <w:t>Öğretmen</w:t>
            </w:r>
          </w:p>
        </w:tc>
        <w:tc>
          <w:tcPr>
            <w:tcW w:w="4763" w:type="dxa"/>
            <w:shd w:val="clear" w:color="auto" w:fill="auto"/>
          </w:tcPr>
          <w:p w14:paraId="32303506" w14:textId="536E4F5C" w:rsidR="00647E6D" w:rsidRPr="00D41148" w:rsidRDefault="00647E6D" w:rsidP="00647E6D">
            <w:pPr>
              <w:spacing w:after="0" w:line="240" w:lineRule="auto"/>
              <w:rPr>
                <w:sz w:val="20"/>
              </w:rPr>
            </w:pPr>
            <w:r>
              <w:t>Hacer ESER</w:t>
            </w:r>
          </w:p>
        </w:tc>
        <w:tc>
          <w:tcPr>
            <w:tcW w:w="2389" w:type="dxa"/>
            <w:shd w:val="clear" w:color="auto" w:fill="auto"/>
          </w:tcPr>
          <w:p w14:paraId="7E6EE43E" w14:textId="4DCD9884" w:rsidR="00647E6D" w:rsidRPr="002E4A70" w:rsidRDefault="00647E6D" w:rsidP="00647E6D">
            <w:pPr>
              <w:spacing w:after="0" w:line="240" w:lineRule="auto"/>
              <w:rPr>
                <w:szCs w:val="24"/>
              </w:rPr>
            </w:pPr>
            <w:r w:rsidRPr="002E4A70">
              <w:rPr>
                <w:szCs w:val="24"/>
              </w:rPr>
              <w:t>Öğretmen</w:t>
            </w:r>
          </w:p>
        </w:tc>
      </w:tr>
      <w:tr w:rsidR="00647E6D" w:rsidRPr="00D41148" w14:paraId="2C3E3183" w14:textId="77777777" w:rsidTr="00647E6D">
        <w:tc>
          <w:tcPr>
            <w:tcW w:w="4660" w:type="dxa"/>
            <w:shd w:val="clear" w:color="auto" w:fill="auto"/>
          </w:tcPr>
          <w:p w14:paraId="00D934F0" w14:textId="77777777" w:rsidR="00647E6D" w:rsidRPr="00D41148" w:rsidRDefault="00647E6D" w:rsidP="00647E6D">
            <w:pPr>
              <w:spacing w:after="0" w:line="240" w:lineRule="auto"/>
              <w:rPr>
                <w:sz w:val="20"/>
              </w:rPr>
            </w:pPr>
            <w:r>
              <w:rPr>
                <w:szCs w:val="24"/>
              </w:rPr>
              <w:t xml:space="preserve">Gülşah LOĞLAROĞLU     </w:t>
            </w:r>
          </w:p>
        </w:tc>
        <w:tc>
          <w:tcPr>
            <w:tcW w:w="2182" w:type="dxa"/>
            <w:shd w:val="clear" w:color="auto" w:fill="auto"/>
          </w:tcPr>
          <w:p w14:paraId="27D09AA7" w14:textId="77777777" w:rsidR="00647E6D" w:rsidRPr="002E4A70" w:rsidRDefault="00647E6D" w:rsidP="00647E6D">
            <w:pPr>
              <w:spacing w:after="0" w:line="240" w:lineRule="auto"/>
              <w:rPr>
                <w:szCs w:val="24"/>
              </w:rPr>
            </w:pPr>
            <w:r w:rsidRPr="002E4A70">
              <w:rPr>
                <w:szCs w:val="24"/>
              </w:rPr>
              <w:t>Öğretmen</w:t>
            </w:r>
          </w:p>
        </w:tc>
        <w:tc>
          <w:tcPr>
            <w:tcW w:w="4763" w:type="dxa"/>
            <w:shd w:val="clear" w:color="auto" w:fill="auto"/>
          </w:tcPr>
          <w:p w14:paraId="08C9CCBE" w14:textId="76779512" w:rsidR="00647E6D" w:rsidRPr="00D41148" w:rsidRDefault="00647E6D" w:rsidP="00647E6D">
            <w:pPr>
              <w:spacing w:after="0" w:line="240" w:lineRule="auto"/>
              <w:rPr>
                <w:sz w:val="20"/>
              </w:rPr>
            </w:pPr>
            <w:r>
              <w:t>Buket ÇOBANOĞLU</w:t>
            </w:r>
          </w:p>
        </w:tc>
        <w:tc>
          <w:tcPr>
            <w:tcW w:w="2389" w:type="dxa"/>
            <w:shd w:val="clear" w:color="auto" w:fill="auto"/>
          </w:tcPr>
          <w:p w14:paraId="40C04C5C" w14:textId="39930FC6" w:rsidR="00647E6D" w:rsidRPr="002E4A70" w:rsidRDefault="00647E6D" w:rsidP="00647E6D">
            <w:pPr>
              <w:spacing w:after="0" w:line="240" w:lineRule="auto"/>
              <w:rPr>
                <w:szCs w:val="24"/>
              </w:rPr>
            </w:pPr>
            <w:r w:rsidRPr="002E4A70">
              <w:rPr>
                <w:szCs w:val="24"/>
              </w:rPr>
              <w:t>Öğretmen</w:t>
            </w:r>
          </w:p>
        </w:tc>
      </w:tr>
      <w:tr w:rsidR="00647E6D" w:rsidRPr="00D41148" w14:paraId="236418C2" w14:textId="77777777" w:rsidTr="00647E6D">
        <w:tc>
          <w:tcPr>
            <w:tcW w:w="4660" w:type="dxa"/>
            <w:shd w:val="clear" w:color="auto" w:fill="auto"/>
          </w:tcPr>
          <w:p w14:paraId="68FE46B4" w14:textId="0942CEB7" w:rsidR="00647E6D" w:rsidRPr="00D41148" w:rsidRDefault="000B1745" w:rsidP="00647E6D">
            <w:pPr>
              <w:spacing w:after="0" w:line="240" w:lineRule="auto"/>
              <w:rPr>
                <w:sz w:val="20"/>
              </w:rPr>
            </w:pPr>
            <w:r>
              <w:rPr>
                <w:szCs w:val="24"/>
              </w:rPr>
              <w:t>E. Betül SARI</w:t>
            </w:r>
          </w:p>
        </w:tc>
        <w:tc>
          <w:tcPr>
            <w:tcW w:w="2182" w:type="dxa"/>
            <w:shd w:val="clear" w:color="auto" w:fill="auto"/>
          </w:tcPr>
          <w:p w14:paraId="7DEB589B" w14:textId="77777777" w:rsidR="00647E6D" w:rsidRPr="002E4A70" w:rsidRDefault="00647E6D" w:rsidP="00647E6D">
            <w:pPr>
              <w:spacing w:after="0" w:line="240" w:lineRule="auto"/>
              <w:rPr>
                <w:szCs w:val="24"/>
              </w:rPr>
            </w:pPr>
            <w:r w:rsidRPr="002E4A70">
              <w:rPr>
                <w:szCs w:val="24"/>
              </w:rPr>
              <w:t>Öğretmen</w:t>
            </w:r>
          </w:p>
        </w:tc>
        <w:tc>
          <w:tcPr>
            <w:tcW w:w="4763" w:type="dxa"/>
            <w:shd w:val="clear" w:color="auto" w:fill="auto"/>
          </w:tcPr>
          <w:p w14:paraId="48B31DC1" w14:textId="5ABEBBA7" w:rsidR="00647E6D" w:rsidRPr="00D41148" w:rsidRDefault="00647E6D" w:rsidP="00647E6D">
            <w:pPr>
              <w:spacing w:after="0" w:line="240" w:lineRule="auto"/>
              <w:rPr>
                <w:sz w:val="20"/>
              </w:rPr>
            </w:pPr>
            <w:r>
              <w:t>Melike YANAR</w:t>
            </w:r>
          </w:p>
        </w:tc>
        <w:tc>
          <w:tcPr>
            <w:tcW w:w="2389" w:type="dxa"/>
            <w:shd w:val="clear" w:color="auto" w:fill="auto"/>
          </w:tcPr>
          <w:p w14:paraId="1A89613D" w14:textId="0B0F706F" w:rsidR="00647E6D" w:rsidRPr="00D41148" w:rsidRDefault="00647E6D" w:rsidP="00647E6D">
            <w:pPr>
              <w:spacing w:after="0" w:line="240" w:lineRule="auto"/>
              <w:rPr>
                <w:sz w:val="20"/>
              </w:rPr>
            </w:pPr>
            <w:r w:rsidRPr="002E4A70">
              <w:rPr>
                <w:szCs w:val="24"/>
              </w:rPr>
              <w:t>Öğretmen</w:t>
            </w:r>
          </w:p>
        </w:tc>
      </w:tr>
      <w:tr w:rsidR="00647E6D" w:rsidRPr="00D41148" w14:paraId="17ED23C4" w14:textId="77777777" w:rsidTr="00647E6D">
        <w:tc>
          <w:tcPr>
            <w:tcW w:w="4660" w:type="dxa"/>
            <w:shd w:val="clear" w:color="auto" w:fill="auto"/>
          </w:tcPr>
          <w:p w14:paraId="52169BC6" w14:textId="77777777" w:rsidR="00647E6D" w:rsidRPr="00D41148" w:rsidRDefault="00647E6D" w:rsidP="00647E6D">
            <w:pPr>
              <w:spacing w:after="0" w:line="240" w:lineRule="auto"/>
              <w:rPr>
                <w:sz w:val="20"/>
              </w:rPr>
            </w:pPr>
          </w:p>
        </w:tc>
        <w:tc>
          <w:tcPr>
            <w:tcW w:w="2182" w:type="dxa"/>
            <w:shd w:val="clear" w:color="auto" w:fill="auto"/>
          </w:tcPr>
          <w:p w14:paraId="4862D7D7" w14:textId="77777777" w:rsidR="00647E6D" w:rsidRPr="00D41148" w:rsidRDefault="00647E6D" w:rsidP="00647E6D">
            <w:pPr>
              <w:spacing w:after="0" w:line="240" w:lineRule="auto"/>
              <w:rPr>
                <w:sz w:val="20"/>
              </w:rPr>
            </w:pPr>
          </w:p>
        </w:tc>
        <w:tc>
          <w:tcPr>
            <w:tcW w:w="4763" w:type="dxa"/>
            <w:shd w:val="clear" w:color="auto" w:fill="auto"/>
          </w:tcPr>
          <w:p w14:paraId="12FF35F0" w14:textId="77777777" w:rsidR="00647E6D" w:rsidRPr="00D41148" w:rsidRDefault="00647E6D" w:rsidP="00647E6D">
            <w:pPr>
              <w:spacing w:after="0" w:line="240" w:lineRule="auto"/>
              <w:rPr>
                <w:sz w:val="20"/>
              </w:rPr>
            </w:pPr>
          </w:p>
        </w:tc>
        <w:tc>
          <w:tcPr>
            <w:tcW w:w="2389" w:type="dxa"/>
            <w:shd w:val="clear" w:color="auto" w:fill="auto"/>
          </w:tcPr>
          <w:p w14:paraId="63C50211" w14:textId="77777777" w:rsidR="00647E6D" w:rsidRPr="00D41148" w:rsidRDefault="00647E6D" w:rsidP="00647E6D">
            <w:pPr>
              <w:spacing w:after="0" w:line="240" w:lineRule="auto"/>
              <w:rPr>
                <w:sz w:val="20"/>
              </w:rPr>
            </w:pPr>
          </w:p>
        </w:tc>
      </w:tr>
      <w:tr w:rsidR="00647E6D" w:rsidRPr="00D41148" w14:paraId="005D03ED" w14:textId="77777777" w:rsidTr="00647E6D">
        <w:tc>
          <w:tcPr>
            <w:tcW w:w="4660" w:type="dxa"/>
            <w:shd w:val="clear" w:color="auto" w:fill="auto"/>
          </w:tcPr>
          <w:p w14:paraId="7F81C4A8" w14:textId="77777777" w:rsidR="00647E6D" w:rsidRPr="00D41148" w:rsidRDefault="00647E6D" w:rsidP="00647E6D">
            <w:pPr>
              <w:spacing w:after="0" w:line="240" w:lineRule="auto"/>
              <w:rPr>
                <w:sz w:val="20"/>
              </w:rPr>
            </w:pPr>
          </w:p>
        </w:tc>
        <w:tc>
          <w:tcPr>
            <w:tcW w:w="2182" w:type="dxa"/>
            <w:shd w:val="clear" w:color="auto" w:fill="auto"/>
          </w:tcPr>
          <w:p w14:paraId="3062528D" w14:textId="77777777" w:rsidR="00647E6D" w:rsidRPr="00D41148" w:rsidRDefault="00647E6D" w:rsidP="00647E6D">
            <w:pPr>
              <w:spacing w:after="0" w:line="240" w:lineRule="auto"/>
              <w:rPr>
                <w:sz w:val="20"/>
              </w:rPr>
            </w:pPr>
          </w:p>
        </w:tc>
        <w:tc>
          <w:tcPr>
            <w:tcW w:w="4763" w:type="dxa"/>
            <w:shd w:val="clear" w:color="auto" w:fill="auto"/>
          </w:tcPr>
          <w:p w14:paraId="4705A5E4" w14:textId="77777777" w:rsidR="00647E6D" w:rsidRPr="00D41148" w:rsidRDefault="00647E6D" w:rsidP="00647E6D">
            <w:pPr>
              <w:spacing w:after="0" w:line="240" w:lineRule="auto"/>
              <w:rPr>
                <w:sz w:val="20"/>
              </w:rPr>
            </w:pPr>
          </w:p>
        </w:tc>
        <w:tc>
          <w:tcPr>
            <w:tcW w:w="2389" w:type="dxa"/>
            <w:shd w:val="clear" w:color="auto" w:fill="auto"/>
          </w:tcPr>
          <w:p w14:paraId="3EB9FE49" w14:textId="77777777" w:rsidR="00647E6D" w:rsidRPr="00D41148" w:rsidRDefault="00647E6D" w:rsidP="00647E6D">
            <w:pPr>
              <w:spacing w:after="0" w:line="240" w:lineRule="auto"/>
              <w:rPr>
                <w:sz w:val="20"/>
              </w:rPr>
            </w:pPr>
          </w:p>
        </w:tc>
      </w:tr>
    </w:tbl>
    <w:p w14:paraId="0B6C4091" w14:textId="77777777" w:rsidR="004962D0" w:rsidRDefault="004962D0" w:rsidP="00DD79B7">
      <w:pPr>
        <w:spacing w:after="0" w:line="240" w:lineRule="auto"/>
        <w:rPr>
          <w:b/>
        </w:rPr>
      </w:pPr>
    </w:p>
    <w:p w14:paraId="52F5A742"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42E9AEFB" w14:textId="58C45AFB" w:rsidR="00E05EC7" w:rsidRDefault="00E05EC7" w:rsidP="00E05EC7">
      <w:r>
        <w:t xml:space="preserve">              </w:t>
      </w:r>
      <w:r w:rsidR="00533034" w:rsidRPr="00A47F2F">
        <w:t xml:space="preserve">Durum analizi </w:t>
      </w:r>
      <w:r w:rsidR="00C211F8">
        <w:t>bölümünde okulumuzun mevcut durumu ortaya konul</w:t>
      </w:r>
      <w:r w:rsidR="008D4E73">
        <w:t xml:space="preserve">arak </w:t>
      </w:r>
      <w:r w:rsidR="00C211F8">
        <w:t xml:space="preserve">neredeyiz sorusuna yanıt bulunmaya çalışılmıştır. </w:t>
      </w:r>
    </w:p>
    <w:p w14:paraId="1B486E6D" w14:textId="5D08C776" w:rsidR="00E05EC7" w:rsidRDefault="00E05EC7" w:rsidP="00E05EC7">
      <w:r>
        <w:t xml:space="preserve">              </w:t>
      </w:r>
      <w:r w:rsidR="00C211F8">
        <w:t>Bu kapsamda okulumuzun kısa tanıtımı, okul künyesi ve temel istatistikleri, paydaş analizi ve görüşleri ile okulumuzun Güçlü Zayıf Fırsat ve Tehditlerinin</w:t>
      </w:r>
      <w:r w:rsidR="00923F6E">
        <w:t xml:space="preserve"> (GZFT)</w:t>
      </w:r>
      <w:r w:rsidR="00C211F8">
        <w:t xml:space="preserve"> ele alındığı </w:t>
      </w:r>
      <w:r w:rsidR="00923F6E">
        <w:t>analiz</w:t>
      </w:r>
      <w:r w:rsidR="00C211F8">
        <w:t>e yer verilmiştir.</w:t>
      </w:r>
    </w:p>
    <w:p w14:paraId="447558E9" w14:textId="70DC7FE9" w:rsidR="00E05EC7" w:rsidRPr="00683736" w:rsidRDefault="00E05EC7" w:rsidP="00E05EC7">
      <w:r>
        <w:t xml:space="preserve">             </w:t>
      </w:r>
      <w:r w:rsidRPr="00683736">
        <w:t xml:space="preserve">Okulumuzun ilk stratejik planı; </w:t>
      </w:r>
      <w:r>
        <w:t>O</w:t>
      </w:r>
      <w:r w:rsidRPr="00683736">
        <w:t xml:space="preserve">kulumuzun birikimini, kültürünü içinde barındırarak, geleceğe yönelik </w:t>
      </w:r>
      <w:hyperlink r:id="rId14" w:history="1">
        <w:r w:rsidRPr="00683736">
          <w:rPr>
            <w:rStyle w:val="Kpr"/>
            <w:szCs w:val="24"/>
          </w:rPr>
          <w:t>TKY ilkeleri</w:t>
        </w:r>
      </w:hyperlink>
      <w:r w:rsidRPr="00683736">
        <w:t xml:space="preserve"> ışığında okulumuzun 5 yıllık bir yol haritası olma özelliği taşımaktadır.  </w:t>
      </w:r>
    </w:p>
    <w:p w14:paraId="64E0BB82" w14:textId="48576D4C" w:rsidR="00E05EC7" w:rsidRPr="00683736" w:rsidRDefault="00E05EC7" w:rsidP="00E05EC7">
      <w:r w:rsidRPr="00683736">
        <w:t xml:space="preserve">  </w:t>
      </w:r>
      <w:r>
        <w:t xml:space="preserve">           </w:t>
      </w:r>
      <w:r w:rsidRPr="00683736">
        <w:t xml:space="preserve">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14:paraId="1C865467" w14:textId="179BBA1E" w:rsidR="00E05EC7" w:rsidRPr="00683736" w:rsidRDefault="00E05EC7" w:rsidP="00E05EC7">
      <w:r>
        <w:t xml:space="preserve">             </w:t>
      </w:r>
      <w:r w:rsidRPr="00683736">
        <w:t>Belli bir süreç içinde oluşturulan “</w:t>
      </w:r>
      <w:r>
        <w:t>Batı Ayrancı İlk/Ortaokulu</w:t>
      </w:r>
      <w:r w:rsidRPr="00683736">
        <w:t xml:space="preserve"> Stratejik Planı”  ile okulumuzun </w:t>
      </w:r>
      <w:proofErr w:type="gramStart"/>
      <w:r w:rsidRPr="00683736">
        <w:t>misyonu</w:t>
      </w:r>
      <w:proofErr w:type="gramEnd"/>
      <w:r w:rsidRPr="00683736">
        <w:t xml:space="preserve"> ve vizyonu, kuruluş/varoluş amacına uygun bir biçimde ortaya konulmuş ve bu vizyona ulamak için stratejik amaçlar ve hedefler belirlenmiştir. </w:t>
      </w:r>
      <w:r>
        <w:t>Batı Ayrancı İlk/Ortaokulu</w:t>
      </w:r>
      <w:r w:rsidRPr="00683736">
        <w:t xml:space="preserve"> Stratejik Plan¨ 2019–2023 yılları arasındaki </w:t>
      </w:r>
      <w:r>
        <w:t>Batı Ayrancı İlk/Ortaokulu</w:t>
      </w:r>
      <w:r w:rsidRPr="00683736">
        <w:t xml:space="preserve">’nun stratejik amaçlar¨ doğrultusunda, </w:t>
      </w:r>
      <w:proofErr w:type="gramStart"/>
      <w:r w:rsidRPr="00683736">
        <w:t>sonuçlar</w:t>
      </w:r>
      <w:r w:rsidR="009E3AC8">
        <w:t xml:space="preserve"> </w:t>
      </w:r>
      <w:r w:rsidRPr="00683736">
        <w:t xml:space="preserve"> ölçülebilir</w:t>
      </w:r>
      <w:proofErr w:type="gramEnd"/>
      <w:r w:rsidRPr="00683736">
        <w:t xml:space="preserve"> göstergeleri olan hedefler ve alt-hedefler ortaya koymaktadır. </w:t>
      </w:r>
    </w:p>
    <w:p w14:paraId="6860B5A7" w14:textId="77777777" w:rsidR="00E05EC7" w:rsidRDefault="00E05EC7" w:rsidP="00E05EC7">
      <w:pPr>
        <w:pStyle w:val="Balk2"/>
        <w:rPr>
          <w:b w:val="0"/>
          <w:i/>
        </w:rPr>
      </w:pPr>
    </w:p>
    <w:p w14:paraId="529A0A10" w14:textId="77777777" w:rsidR="00E05EC7" w:rsidRDefault="00E05EC7" w:rsidP="00A9015C">
      <w:pPr>
        <w:autoSpaceDE w:val="0"/>
        <w:autoSpaceDN w:val="0"/>
        <w:adjustRightInd w:val="0"/>
        <w:spacing w:after="0" w:line="240" w:lineRule="auto"/>
        <w:ind w:firstLine="708"/>
        <w:jc w:val="both"/>
        <w:rPr>
          <w:szCs w:val="24"/>
        </w:rPr>
      </w:pPr>
    </w:p>
    <w:p w14:paraId="3AC5D187"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5203FCC9" w14:textId="46B4C1E4" w:rsidR="00D869F3" w:rsidRDefault="001D2BEC" w:rsidP="00923F6E">
      <w:pPr>
        <w:pStyle w:val="Balk2"/>
      </w:pPr>
      <w:bookmarkStart w:id="19" w:name="_Toc531097534"/>
      <w:bookmarkEnd w:id="18"/>
      <w:r w:rsidRPr="00A47F2F">
        <w:lastRenderedPageBreak/>
        <w:t>Okulun Kısa Tanıtımı</w:t>
      </w:r>
      <w:r w:rsidR="00373590">
        <w:t xml:space="preserve"> </w:t>
      </w:r>
      <w:bookmarkEnd w:id="19"/>
      <w:r w:rsidR="00E05EC7">
        <w:t xml:space="preserve"> </w:t>
      </w:r>
    </w:p>
    <w:p w14:paraId="3488A3EB" w14:textId="15CDCF59" w:rsidR="00E05EC7" w:rsidRPr="00E05EC7" w:rsidRDefault="00E05EC7" w:rsidP="00E05EC7">
      <w:r>
        <w:t xml:space="preserve">  </w:t>
      </w:r>
      <w:r w:rsidR="00E5189F">
        <w:t xml:space="preserve">        </w:t>
      </w:r>
      <w:r>
        <w:t xml:space="preserve">  Bat</w:t>
      </w:r>
      <w:r w:rsidR="000B1745">
        <w:t xml:space="preserve">ı Ayrancı İlk/Ortaokulu, Hatay </w:t>
      </w:r>
      <w:r>
        <w:t xml:space="preserve">ilinin Kumlu ilçesine bağlı Batı Ayrancı mahallesinde bulunan adını köyün </w:t>
      </w:r>
      <w:r w:rsidR="000B1745">
        <w:t>adından almış bir okuldur. İlçe</w:t>
      </w:r>
      <w:r>
        <w:t xml:space="preserve"> merkezine 12 km mesafede bulunan okulumuz,</w:t>
      </w:r>
      <w:r w:rsidR="00BB7E33">
        <w:t xml:space="preserve"> yetersiz olduğundan 2013 yılında 3 katlı 10 şubeden oluşan yeni binası yapılmıştır. İlkokul ve ortaokul aynı binada eğitim görmektedir. Okulumuzun bünyesinde anasınıfı </w:t>
      </w:r>
      <w:r w:rsidR="000B1745">
        <w:t>dâhil</w:t>
      </w:r>
      <w:r w:rsidR="00BB7E33">
        <w:t xml:space="preserve"> her şubeden bir sınıf bulunmaktadır.( </w:t>
      </w:r>
      <w:r w:rsidR="000B1745">
        <w:t>8</w:t>
      </w:r>
      <w:r w:rsidR="00BB7E33">
        <w:t>. Sınıflar iki şube ) toplamda 10 şubemiz vardır.</w:t>
      </w:r>
    </w:p>
    <w:p w14:paraId="247E1301" w14:textId="38CA29B7" w:rsidR="009E3AC8" w:rsidRPr="00760981" w:rsidRDefault="009E3AC8" w:rsidP="009E3AC8">
      <w:pPr>
        <w:ind w:firstLine="708"/>
        <w:jc w:val="both"/>
        <w:rPr>
          <w:rFonts w:cs="Calibri"/>
          <w:szCs w:val="24"/>
        </w:rPr>
      </w:pPr>
      <w:r w:rsidRPr="00760981">
        <w:rPr>
          <w:rFonts w:cs="Calibri"/>
          <w:szCs w:val="24"/>
        </w:rPr>
        <w:t>Okulumuzda 1 Müdür,</w:t>
      </w:r>
      <w:r w:rsidR="000B1745">
        <w:rPr>
          <w:rFonts w:cs="Calibri"/>
          <w:szCs w:val="24"/>
        </w:rPr>
        <w:t xml:space="preserve"> </w:t>
      </w:r>
      <w:r w:rsidRPr="00760981">
        <w:rPr>
          <w:rFonts w:cs="Calibri"/>
          <w:szCs w:val="24"/>
        </w:rPr>
        <w:t xml:space="preserve">1 Müdür </w:t>
      </w:r>
      <w:proofErr w:type="spellStart"/>
      <w:r w:rsidRPr="00760981">
        <w:rPr>
          <w:rFonts w:cs="Calibri"/>
          <w:szCs w:val="24"/>
        </w:rPr>
        <w:t>Yrd</w:t>
      </w:r>
      <w:proofErr w:type="spellEnd"/>
      <w:r w:rsidRPr="00760981">
        <w:rPr>
          <w:rFonts w:cs="Calibri"/>
          <w:szCs w:val="24"/>
        </w:rPr>
        <w:t>,</w:t>
      </w:r>
      <w:r w:rsidR="000B1745">
        <w:rPr>
          <w:rFonts w:cs="Calibri"/>
          <w:szCs w:val="24"/>
        </w:rPr>
        <w:t xml:space="preserve"> </w:t>
      </w:r>
      <w:r w:rsidRPr="00760981">
        <w:rPr>
          <w:rFonts w:cs="Calibri"/>
          <w:szCs w:val="24"/>
        </w:rPr>
        <w:t>1</w:t>
      </w:r>
      <w:r>
        <w:rPr>
          <w:rFonts w:cs="Calibri"/>
          <w:szCs w:val="24"/>
        </w:rPr>
        <w:t xml:space="preserve"> Sözleşmeli</w:t>
      </w:r>
      <w:r w:rsidRPr="00760981">
        <w:rPr>
          <w:rFonts w:cs="Calibri"/>
          <w:szCs w:val="24"/>
        </w:rPr>
        <w:t xml:space="preserve"> Okulöncesi </w:t>
      </w:r>
      <w:r w:rsidR="00327061">
        <w:rPr>
          <w:rFonts w:cs="Calibri"/>
          <w:szCs w:val="24"/>
        </w:rPr>
        <w:t xml:space="preserve">öğretmeni, </w:t>
      </w:r>
      <w:r w:rsidR="000B1745">
        <w:rPr>
          <w:rFonts w:cs="Calibri"/>
          <w:szCs w:val="24"/>
        </w:rPr>
        <w:t>1</w:t>
      </w:r>
      <w:r>
        <w:rPr>
          <w:rFonts w:cs="Calibri"/>
          <w:szCs w:val="24"/>
        </w:rPr>
        <w:t xml:space="preserve"> Kadrolu Sınıf öğretmeni ve 1 Kadrolu</w:t>
      </w:r>
      <w:r w:rsidRPr="00760981">
        <w:rPr>
          <w:rFonts w:cs="Calibri"/>
          <w:szCs w:val="24"/>
        </w:rPr>
        <w:t xml:space="preserve"> </w:t>
      </w:r>
      <w:proofErr w:type="gramStart"/>
      <w:r w:rsidRPr="00760981">
        <w:rPr>
          <w:rFonts w:cs="Calibri"/>
          <w:szCs w:val="24"/>
        </w:rPr>
        <w:t>branş</w:t>
      </w:r>
      <w:proofErr w:type="gramEnd"/>
      <w:r w:rsidRPr="00760981">
        <w:rPr>
          <w:rFonts w:cs="Calibri"/>
          <w:szCs w:val="24"/>
        </w:rPr>
        <w:t xml:space="preserve"> öğretmeni</w:t>
      </w:r>
      <w:r>
        <w:rPr>
          <w:rFonts w:cs="Calibri"/>
          <w:szCs w:val="24"/>
        </w:rPr>
        <w:t xml:space="preserve">, </w:t>
      </w:r>
      <w:r w:rsidR="000B1745">
        <w:rPr>
          <w:rFonts w:cs="Calibri"/>
          <w:szCs w:val="24"/>
        </w:rPr>
        <w:t>5</w:t>
      </w:r>
      <w:r>
        <w:rPr>
          <w:rFonts w:cs="Calibri"/>
          <w:szCs w:val="24"/>
        </w:rPr>
        <w:t xml:space="preserve"> Sözleşmeli branş öğretmeni</w:t>
      </w:r>
      <w:r w:rsidRPr="00760981">
        <w:rPr>
          <w:rFonts w:cs="Calibri"/>
          <w:szCs w:val="24"/>
        </w:rPr>
        <w:t xml:space="preserve"> bulunmaktadır. </w:t>
      </w:r>
      <w:r>
        <w:rPr>
          <w:rFonts w:cs="Calibri"/>
          <w:szCs w:val="24"/>
        </w:rPr>
        <w:t xml:space="preserve">Okulumuzda 2 </w:t>
      </w:r>
      <w:r w:rsidRPr="00760981">
        <w:rPr>
          <w:rFonts w:cs="Calibri"/>
          <w:szCs w:val="24"/>
        </w:rPr>
        <w:t>kadrolu yardımcı personel görev yapmaktadır.</w:t>
      </w:r>
    </w:p>
    <w:p w14:paraId="13ABE2EF" w14:textId="40AAD943" w:rsidR="009E3AC8" w:rsidRDefault="009E3AC8" w:rsidP="009E3AC8">
      <w:pPr>
        <w:ind w:firstLine="708"/>
        <w:jc w:val="both"/>
        <w:rPr>
          <w:rFonts w:cs="Calibri"/>
          <w:szCs w:val="24"/>
        </w:rPr>
      </w:pPr>
      <w:r w:rsidRPr="00760981">
        <w:rPr>
          <w:rFonts w:cs="Calibri"/>
          <w:szCs w:val="24"/>
        </w:rPr>
        <w:t>Okulumuz, 201</w:t>
      </w:r>
      <w:r w:rsidR="000B1745">
        <w:rPr>
          <w:rFonts w:cs="Calibri"/>
          <w:szCs w:val="24"/>
        </w:rPr>
        <w:t>9-2020</w:t>
      </w:r>
      <w:r w:rsidRPr="00760981">
        <w:rPr>
          <w:rFonts w:cs="Calibri"/>
          <w:szCs w:val="24"/>
        </w:rPr>
        <w:t xml:space="preserve"> yılında 1 Müdür</w:t>
      </w:r>
      <w:r>
        <w:rPr>
          <w:rFonts w:cs="Calibri"/>
          <w:szCs w:val="24"/>
        </w:rPr>
        <w:t>,</w:t>
      </w:r>
      <w:r w:rsidR="000B1745">
        <w:rPr>
          <w:rFonts w:cs="Calibri"/>
          <w:szCs w:val="24"/>
        </w:rPr>
        <w:t xml:space="preserve"> </w:t>
      </w:r>
      <w:r>
        <w:rPr>
          <w:rFonts w:cs="Calibri"/>
          <w:szCs w:val="24"/>
        </w:rPr>
        <w:t xml:space="preserve">1 Müdür </w:t>
      </w:r>
      <w:proofErr w:type="spellStart"/>
      <w:r>
        <w:rPr>
          <w:rFonts w:cs="Calibri"/>
          <w:szCs w:val="24"/>
        </w:rPr>
        <w:t>yrd</w:t>
      </w:r>
      <w:proofErr w:type="spellEnd"/>
      <w:r>
        <w:rPr>
          <w:rFonts w:cs="Calibri"/>
          <w:szCs w:val="24"/>
        </w:rPr>
        <w:t>,</w:t>
      </w:r>
      <w:r w:rsidR="000B1745">
        <w:rPr>
          <w:rFonts w:cs="Calibri"/>
          <w:szCs w:val="24"/>
        </w:rPr>
        <w:t xml:space="preserve"> 11 öğretmen ve 204</w:t>
      </w:r>
      <w:r w:rsidRPr="00760981">
        <w:rPr>
          <w:rFonts w:cs="Calibri"/>
          <w:szCs w:val="24"/>
        </w:rPr>
        <w:t xml:space="preserve"> öğrenci ile eğitime devam etmektedir.</w:t>
      </w:r>
    </w:p>
    <w:p w14:paraId="7E059590" w14:textId="77777777" w:rsidR="00A5694F" w:rsidRDefault="00A5694F" w:rsidP="00923F6E">
      <w:pPr>
        <w:rPr>
          <w:b/>
          <w:i/>
        </w:rPr>
      </w:pPr>
    </w:p>
    <w:p w14:paraId="3747C0C1" w14:textId="77777777" w:rsidR="00A5694F" w:rsidRDefault="00A5694F" w:rsidP="00923F6E">
      <w:pPr>
        <w:rPr>
          <w:b/>
          <w:i/>
        </w:rPr>
      </w:pPr>
    </w:p>
    <w:p w14:paraId="56BA874D" w14:textId="77777777" w:rsidR="00373590" w:rsidRDefault="00373590" w:rsidP="00923F6E">
      <w:pPr>
        <w:rPr>
          <w:b/>
          <w:i/>
        </w:rPr>
      </w:pPr>
    </w:p>
    <w:p w14:paraId="4CE570FC" w14:textId="77777777" w:rsidR="00373590" w:rsidRDefault="00373590" w:rsidP="00923F6E">
      <w:pPr>
        <w:rPr>
          <w:b/>
          <w:i/>
        </w:rPr>
      </w:pPr>
    </w:p>
    <w:p w14:paraId="192C4F7D" w14:textId="77777777" w:rsidR="00373590" w:rsidRDefault="00373590" w:rsidP="00923F6E">
      <w:pPr>
        <w:rPr>
          <w:b/>
          <w:i/>
        </w:rPr>
      </w:pPr>
    </w:p>
    <w:p w14:paraId="53F21D04" w14:textId="77777777" w:rsidR="00373590" w:rsidRDefault="00373590" w:rsidP="00923F6E">
      <w:pPr>
        <w:rPr>
          <w:b/>
          <w:i/>
        </w:rPr>
      </w:pPr>
    </w:p>
    <w:p w14:paraId="0A4FFB8C" w14:textId="77777777" w:rsidR="00373590" w:rsidRDefault="00373590" w:rsidP="00923F6E">
      <w:pPr>
        <w:rPr>
          <w:b/>
          <w:i/>
        </w:rPr>
      </w:pPr>
    </w:p>
    <w:p w14:paraId="3971DC36" w14:textId="77777777" w:rsidR="00373590" w:rsidRDefault="00373590" w:rsidP="00923F6E">
      <w:pPr>
        <w:rPr>
          <w:b/>
          <w:i/>
        </w:rPr>
      </w:pPr>
    </w:p>
    <w:p w14:paraId="6019DFDA" w14:textId="77777777" w:rsidR="00373590" w:rsidRPr="00923F6E" w:rsidRDefault="00373590" w:rsidP="00923F6E">
      <w:pPr>
        <w:rPr>
          <w:b/>
          <w:i/>
        </w:rPr>
      </w:pPr>
    </w:p>
    <w:p w14:paraId="5BAD9F09"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2EBB0B3D" w14:textId="77777777" w:rsidR="00A07F48" w:rsidRDefault="00A07F48" w:rsidP="00E67FCA">
      <w:pPr>
        <w:pStyle w:val="Balk3"/>
      </w:pPr>
      <w:r>
        <w:t>Okul Künyesi</w:t>
      </w:r>
    </w:p>
    <w:bookmarkEnd w:id="20"/>
    <w:p w14:paraId="58AAFD5F"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32C71A07" w14:textId="77777777" w:rsidR="005D5792" w:rsidRDefault="005D5792" w:rsidP="00A07F48">
      <w:pPr>
        <w:autoSpaceDE w:val="0"/>
        <w:autoSpaceDN w:val="0"/>
        <w:adjustRightInd w:val="0"/>
        <w:spacing w:after="0" w:line="240" w:lineRule="auto"/>
        <w:ind w:firstLine="708"/>
        <w:jc w:val="both"/>
        <w:rPr>
          <w:szCs w:val="24"/>
        </w:rPr>
      </w:pPr>
    </w:p>
    <w:p w14:paraId="1B3E4354"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872"/>
        <w:gridCol w:w="1165"/>
        <w:gridCol w:w="1836"/>
        <w:gridCol w:w="1935"/>
        <w:gridCol w:w="1604"/>
        <w:gridCol w:w="1129"/>
        <w:gridCol w:w="2402"/>
        <w:gridCol w:w="2201"/>
      </w:tblGrid>
      <w:tr w:rsidR="00182608" w:rsidRPr="00A47F2F" w14:paraId="65737C89" w14:textId="77777777" w:rsidTr="00F57744">
        <w:trPr>
          <w:trHeight w:val="452"/>
        </w:trPr>
        <w:tc>
          <w:tcPr>
            <w:tcW w:w="240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EA9BD9D" w14:textId="77777777" w:rsidR="00182608" w:rsidRPr="00A07F48" w:rsidRDefault="00A07F48" w:rsidP="00A07F48">
            <w:r w:rsidRPr="00A07F48">
              <w:t>İli:</w:t>
            </w:r>
            <w:r w:rsidR="002E4A70">
              <w:t xml:space="preserve"> HATAY</w:t>
            </w:r>
          </w:p>
        </w:tc>
        <w:tc>
          <w:tcPr>
            <w:tcW w:w="2593" w:type="pct"/>
            <w:gridSpan w:val="4"/>
            <w:tcBorders>
              <w:top w:val="single" w:sz="8" w:space="0" w:color="000066"/>
              <w:left w:val="nil"/>
              <w:bottom w:val="single" w:sz="8" w:space="0" w:color="000066"/>
              <w:right w:val="single" w:sz="8" w:space="0" w:color="000000"/>
            </w:tcBorders>
            <w:shd w:val="clear" w:color="auto" w:fill="auto"/>
            <w:vAlign w:val="center"/>
            <w:hideMark/>
          </w:tcPr>
          <w:p w14:paraId="10DC108C" w14:textId="77777777" w:rsidR="00182608" w:rsidRPr="00A07F48" w:rsidRDefault="00182608" w:rsidP="009436C8">
            <w:r w:rsidRPr="00A07F48">
              <w:rPr>
                <w:b/>
              </w:rPr>
              <w:t>İ</w:t>
            </w:r>
            <w:r w:rsidR="00A07F48" w:rsidRPr="00A07F48">
              <w:rPr>
                <w:b/>
              </w:rPr>
              <w:t>lçesi:</w:t>
            </w:r>
            <w:r w:rsidR="00A07F48">
              <w:t xml:space="preserve"> </w:t>
            </w:r>
            <w:r w:rsidR="002E4A70">
              <w:t>K</w:t>
            </w:r>
            <w:r w:rsidR="003C0A5A">
              <w:t>UMLU</w:t>
            </w:r>
          </w:p>
        </w:tc>
      </w:tr>
      <w:tr w:rsidR="009436C8" w:rsidRPr="00A47F2F" w14:paraId="04ECCCDF" w14:textId="77777777" w:rsidTr="00F57744">
        <w:trPr>
          <w:trHeight w:val="452"/>
        </w:trPr>
        <w:tc>
          <w:tcPr>
            <w:tcW w:w="66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A7D7E05"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4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B584F05" w14:textId="77777777" w:rsidR="002E4A70" w:rsidRPr="009436C8" w:rsidRDefault="002E4A70" w:rsidP="00A07F48">
            <w:pPr>
              <w:rPr>
                <w:sz w:val="20"/>
              </w:rPr>
            </w:pPr>
            <w:r>
              <w:rPr>
                <w:sz w:val="20"/>
              </w:rPr>
              <w:t>Batı Ayrancı Mah. Okul sok.No:5</w:t>
            </w:r>
          </w:p>
        </w:tc>
        <w:tc>
          <w:tcPr>
            <w:tcW w:w="965" w:type="pct"/>
            <w:gridSpan w:val="2"/>
            <w:tcBorders>
              <w:top w:val="single" w:sz="8" w:space="0" w:color="000066"/>
              <w:left w:val="nil"/>
              <w:bottom w:val="nil"/>
              <w:right w:val="single" w:sz="8" w:space="0" w:color="000000"/>
            </w:tcBorders>
            <w:shd w:val="clear" w:color="auto" w:fill="auto"/>
            <w:noWrap/>
            <w:vAlign w:val="center"/>
            <w:hideMark/>
          </w:tcPr>
          <w:p w14:paraId="65DC5E69" w14:textId="1F7F1635" w:rsidR="00A5694F" w:rsidRPr="009436C8" w:rsidRDefault="00A5694F" w:rsidP="00A5694F">
            <w:pPr>
              <w:rPr>
                <w:sz w:val="20"/>
              </w:rPr>
            </w:pPr>
            <w:r w:rsidRPr="009436C8">
              <w:rPr>
                <w:b/>
                <w:sz w:val="20"/>
              </w:rPr>
              <w:t>Coğrafi Konum (link):</w:t>
            </w:r>
          </w:p>
        </w:tc>
        <w:tc>
          <w:tcPr>
            <w:tcW w:w="1627" w:type="pct"/>
            <w:gridSpan w:val="2"/>
            <w:tcBorders>
              <w:top w:val="single" w:sz="8" w:space="0" w:color="000066"/>
              <w:left w:val="nil"/>
              <w:bottom w:val="nil"/>
              <w:right w:val="single" w:sz="8" w:space="0" w:color="000000"/>
            </w:tcBorders>
            <w:shd w:val="clear" w:color="auto" w:fill="auto"/>
            <w:vAlign w:val="center"/>
          </w:tcPr>
          <w:p w14:paraId="521EDC0D" w14:textId="69F790A1" w:rsidR="00A5694F" w:rsidRPr="009436C8" w:rsidRDefault="00DF6AF7" w:rsidP="00A07F48">
            <w:pPr>
              <w:rPr>
                <w:sz w:val="20"/>
              </w:rPr>
            </w:pPr>
            <w:r w:rsidRPr="00DF6AF7">
              <w:rPr>
                <w:sz w:val="20"/>
              </w:rPr>
              <w:t>https://</w:t>
            </w:r>
            <w:proofErr w:type="gramStart"/>
            <w:r w:rsidRPr="00DF6AF7">
              <w:rPr>
                <w:sz w:val="20"/>
              </w:rPr>
              <w:t>goo.gl</w:t>
            </w:r>
            <w:proofErr w:type="gramEnd"/>
            <w:r w:rsidRPr="00DF6AF7">
              <w:rPr>
                <w:sz w:val="20"/>
              </w:rPr>
              <w:t>/maps/RK5NnGD8aCQ2</w:t>
            </w:r>
          </w:p>
        </w:tc>
      </w:tr>
      <w:tr w:rsidR="009436C8" w:rsidRPr="00A47F2F" w14:paraId="6A2D65F6" w14:textId="77777777" w:rsidTr="00F57744">
        <w:trPr>
          <w:trHeight w:val="452"/>
        </w:trPr>
        <w:tc>
          <w:tcPr>
            <w:tcW w:w="66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B7C3AF1"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4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7EDDE4F" w14:textId="77777777" w:rsidR="00A5694F" w:rsidRPr="009436C8" w:rsidRDefault="003C0A5A" w:rsidP="00A07F48">
            <w:pPr>
              <w:rPr>
                <w:sz w:val="20"/>
              </w:rPr>
            </w:pPr>
            <w:r>
              <w:rPr>
                <w:rFonts w:ascii="Times New Roman" w:hAnsi="Times New Roman"/>
                <w:szCs w:val="24"/>
              </w:rPr>
              <w:t>0326 467 10 36</w:t>
            </w:r>
          </w:p>
        </w:tc>
        <w:tc>
          <w:tcPr>
            <w:tcW w:w="965" w:type="pct"/>
            <w:gridSpan w:val="2"/>
            <w:tcBorders>
              <w:top w:val="single" w:sz="8" w:space="0" w:color="000066"/>
              <w:left w:val="nil"/>
              <w:bottom w:val="nil"/>
              <w:right w:val="single" w:sz="8" w:space="0" w:color="000000"/>
            </w:tcBorders>
            <w:shd w:val="clear" w:color="auto" w:fill="auto"/>
            <w:noWrap/>
            <w:vAlign w:val="center"/>
          </w:tcPr>
          <w:p w14:paraId="3B763D5D"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27" w:type="pct"/>
            <w:gridSpan w:val="2"/>
            <w:tcBorders>
              <w:top w:val="single" w:sz="8" w:space="0" w:color="000066"/>
              <w:left w:val="nil"/>
              <w:bottom w:val="nil"/>
              <w:right w:val="single" w:sz="8" w:space="0" w:color="000000"/>
            </w:tcBorders>
            <w:shd w:val="clear" w:color="auto" w:fill="auto"/>
            <w:vAlign w:val="center"/>
          </w:tcPr>
          <w:p w14:paraId="421CE942" w14:textId="77777777" w:rsidR="00A5694F" w:rsidRPr="009436C8" w:rsidRDefault="003C0A5A" w:rsidP="00A07F48">
            <w:pPr>
              <w:rPr>
                <w:sz w:val="20"/>
              </w:rPr>
            </w:pPr>
            <w:r>
              <w:rPr>
                <w:rFonts w:ascii="Times New Roman" w:hAnsi="Times New Roman"/>
                <w:szCs w:val="24"/>
              </w:rPr>
              <w:t>0326 467 10 36</w:t>
            </w:r>
          </w:p>
        </w:tc>
      </w:tr>
      <w:tr w:rsidR="009436C8" w:rsidRPr="00A47F2F" w14:paraId="19C6E691" w14:textId="77777777" w:rsidTr="00F57744">
        <w:trPr>
          <w:trHeight w:val="452"/>
        </w:trPr>
        <w:tc>
          <w:tcPr>
            <w:tcW w:w="66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AD782A"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4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BE7CF62" w14:textId="77777777" w:rsidR="009436C8" w:rsidRPr="009436C8" w:rsidRDefault="003C0A5A" w:rsidP="00A07F48">
            <w:pPr>
              <w:rPr>
                <w:b/>
                <w:sz w:val="20"/>
              </w:rPr>
            </w:pPr>
            <w:r>
              <w:rPr>
                <w:szCs w:val="24"/>
              </w:rPr>
              <w:t>751634@meb.k12.tr</w:t>
            </w:r>
          </w:p>
        </w:tc>
        <w:tc>
          <w:tcPr>
            <w:tcW w:w="965" w:type="pct"/>
            <w:gridSpan w:val="2"/>
            <w:tcBorders>
              <w:top w:val="single" w:sz="8" w:space="0" w:color="000066"/>
              <w:left w:val="nil"/>
              <w:bottom w:val="nil"/>
              <w:right w:val="single" w:sz="8" w:space="0" w:color="000000"/>
            </w:tcBorders>
            <w:shd w:val="clear" w:color="auto" w:fill="auto"/>
            <w:noWrap/>
            <w:vAlign w:val="center"/>
          </w:tcPr>
          <w:p w14:paraId="270B9A33" w14:textId="77777777" w:rsidR="009436C8" w:rsidRPr="009436C8" w:rsidRDefault="009436C8" w:rsidP="00A07F48">
            <w:pPr>
              <w:rPr>
                <w:b/>
                <w:sz w:val="20"/>
              </w:rPr>
            </w:pPr>
            <w:r w:rsidRPr="009436C8">
              <w:rPr>
                <w:b/>
                <w:sz w:val="20"/>
              </w:rPr>
              <w:t>Web sayfası adresi:</w:t>
            </w:r>
          </w:p>
        </w:tc>
        <w:tc>
          <w:tcPr>
            <w:tcW w:w="1627" w:type="pct"/>
            <w:gridSpan w:val="2"/>
            <w:tcBorders>
              <w:top w:val="single" w:sz="8" w:space="0" w:color="000066"/>
              <w:left w:val="nil"/>
              <w:bottom w:val="nil"/>
              <w:right w:val="single" w:sz="8" w:space="0" w:color="000000"/>
            </w:tcBorders>
            <w:shd w:val="clear" w:color="auto" w:fill="auto"/>
            <w:vAlign w:val="center"/>
          </w:tcPr>
          <w:p w14:paraId="032767D4" w14:textId="77777777" w:rsidR="009436C8" w:rsidRPr="009436C8" w:rsidRDefault="003C0A5A" w:rsidP="00A07F48">
            <w:pPr>
              <w:rPr>
                <w:sz w:val="20"/>
              </w:rPr>
            </w:pPr>
            <w:r w:rsidRPr="00CA4DC7">
              <w:rPr>
                <w:szCs w:val="24"/>
              </w:rPr>
              <w:t>http://</w:t>
            </w:r>
            <w:r>
              <w:t>batiayranciortaokul.meb.k12.tr</w:t>
            </w:r>
            <w:r w:rsidRPr="00CA4DC7">
              <w:rPr>
                <w:szCs w:val="24"/>
              </w:rPr>
              <w:t>/</w:t>
            </w:r>
          </w:p>
        </w:tc>
      </w:tr>
      <w:tr w:rsidR="00FF5561" w:rsidRPr="00A47F2F" w14:paraId="625C67F5" w14:textId="77777777" w:rsidTr="00F57744">
        <w:trPr>
          <w:trHeight w:val="452"/>
        </w:trPr>
        <w:tc>
          <w:tcPr>
            <w:tcW w:w="66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880524" w14:textId="77777777" w:rsidR="009436C8" w:rsidRPr="009436C8" w:rsidRDefault="009436C8" w:rsidP="00A07F48">
            <w:pPr>
              <w:rPr>
                <w:b/>
                <w:sz w:val="20"/>
              </w:rPr>
            </w:pPr>
            <w:r w:rsidRPr="009436C8">
              <w:rPr>
                <w:b/>
                <w:sz w:val="20"/>
              </w:rPr>
              <w:t>Kurum Kodu:</w:t>
            </w:r>
          </w:p>
        </w:tc>
        <w:tc>
          <w:tcPr>
            <w:tcW w:w="174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33A3D53" w14:textId="77777777" w:rsidR="009436C8" w:rsidRPr="009436C8" w:rsidRDefault="003C0A5A" w:rsidP="00A07F48">
            <w:pPr>
              <w:rPr>
                <w:b/>
                <w:sz w:val="20"/>
              </w:rPr>
            </w:pPr>
            <w:r>
              <w:rPr>
                <w:szCs w:val="24"/>
              </w:rPr>
              <w:t>31520</w:t>
            </w:r>
          </w:p>
        </w:tc>
        <w:tc>
          <w:tcPr>
            <w:tcW w:w="965" w:type="pct"/>
            <w:gridSpan w:val="2"/>
            <w:tcBorders>
              <w:top w:val="single" w:sz="8" w:space="0" w:color="000066"/>
              <w:left w:val="nil"/>
              <w:bottom w:val="nil"/>
              <w:right w:val="single" w:sz="8" w:space="0" w:color="000000"/>
            </w:tcBorders>
            <w:shd w:val="clear" w:color="auto" w:fill="auto"/>
            <w:noWrap/>
            <w:vAlign w:val="center"/>
          </w:tcPr>
          <w:p w14:paraId="2C4F6DBF" w14:textId="77777777" w:rsidR="009436C8" w:rsidRPr="009436C8" w:rsidRDefault="00373590" w:rsidP="00373590">
            <w:pPr>
              <w:rPr>
                <w:sz w:val="20"/>
              </w:rPr>
            </w:pPr>
            <w:r w:rsidRPr="009436C8">
              <w:rPr>
                <w:b/>
                <w:sz w:val="20"/>
              </w:rPr>
              <w:t>Öğretim Şekli</w:t>
            </w:r>
            <w:r>
              <w:rPr>
                <w:b/>
                <w:sz w:val="20"/>
              </w:rPr>
              <w:t>:</w:t>
            </w:r>
          </w:p>
        </w:tc>
        <w:tc>
          <w:tcPr>
            <w:tcW w:w="1627" w:type="pct"/>
            <w:gridSpan w:val="2"/>
            <w:tcBorders>
              <w:top w:val="single" w:sz="8" w:space="0" w:color="000066"/>
              <w:left w:val="nil"/>
              <w:bottom w:val="nil"/>
              <w:right w:val="single" w:sz="8" w:space="0" w:color="000000"/>
            </w:tcBorders>
            <w:shd w:val="clear" w:color="auto" w:fill="auto"/>
            <w:vAlign w:val="center"/>
          </w:tcPr>
          <w:p w14:paraId="7E3214FF" w14:textId="678D1F37" w:rsidR="009436C8" w:rsidRPr="003C0A5A" w:rsidRDefault="003C0A5A" w:rsidP="00DB18D8">
            <w:pPr>
              <w:rPr>
                <w:szCs w:val="24"/>
              </w:rPr>
            </w:pPr>
            <w:r w:rsidRPr="003C0A5A">
              <w:rPr>
                <w:szCs w:val="24"/>
              </w:rPr>
              <w:t>Tam Gün</w:t>
            </w:r>
            <w:r w:rsidR="00647E6D">
              <w:rPr>
                <w:szCs w:val="24"/>
              </w:rPr>
              <w:t xml:space="preserve"> </w:t>
            </w:r>
          </w:p>
        </w:tc>
      </w:tr>
      <w:tr w:rsidR="005D5792" w:rsidRPr="00A47F2F" w14:paraId="0E996872" w14:textId="77777777" w:rsidTr="00F57744">
        <w:trPr>
          <w:trHeight w:val="402"/>
        </w:trPr>
        <w:tc>
          <w:tcPr>
            <w:tcW w:w="240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E0CFC72"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3C0A5A">
              <w:rPr>
                <w:b/>
                <w:sz w:val="20"/>
              </w:rPr>
              <w:t>2013</w:t>
            </w:r>
            <w:proofErr w:type="gramEnd"/>
          </w:p>
        </w:tc>
        <w:tc>
          <w:tcPr>
            <w:tcW w:w="965" w:type="pct"/>
            <w:gridSpan w:val="2"/>
            <w:tcBorders>
              <w:top w:val="single" w:sz="8" w:space="0" w:color="000066"/>
              <w:left w:val="nil"/>
              <w:bottom w:val="single" w:sz="8" w:space="0" w:color="000066"/>
              <w:right w:val="single" w:sz="8" w:space="0" w:color="000000"/>
            </w:tcBorders>
            <w:shd w:val="clear" w:color="auto" w:fill="auto"/>
            <w:noWrap/>
            <w:vAlign w:val="center"/>
          </w:tcPr>
          <w:p w14:paraId="233D5E1C" w14:textId="6983A294" w:rsidR="005D5792" w:rsidRPr="005D5792" w:rsidRDefault="005D5792" w:rsidP="00A5694F">
            <w:pPr>
              <w:rPr>
                <w:b/>
                <w:sz w:val="20"/>
              </w:rPr>
            </w:pPr>
            <w:r w:rsidRPr="005D5792">
              <w:rPr>
                <w:b/>
                <w:sz w:val="20"/>
              </w:rPr>
              <w:t>Toplam Çalışan Sayısı</w:t>
            </w:r>
            <w:r>
              <w:rPr>
                <w:b/>
                <w:sz w:val="20"/>
              </w:rPr>
              <w:t xml:space="preserve"> </w:t>
            </w:r>
          </w:p>
        </w:tc>
        <w:tc>
          <w:tcPr>
            <w:tcW w:w="1627" w:type="pct"/>
            <w:gridSpan w:val="2"/>
            <w:tcBorders>
              <w:top w:val="single" w:sz="8" w:space="0" w:color="000066"/>
              <w:left w:val="nil"/>
              <w:bottom w:val="single" w:sz="8" w:space="0" w:color="000066"/>
              <w:right w:val="single" w:sz="8" w:space="0" w:color="000000"/>
            </w:tcBorders>
            <w:shd w:val="clear" w:color="auto" w:fill="auto"/>
            <w:vAlign w:val="center"/>
          </w:tcPr>
          <w:p w14:paraId="04501099" w14:textId="77777777" w:rsidR="005D5792" w:rsidRPr="009436C8" w:rsidRDefault="003C0A5A" w:rsidP="00A5694F">
            <w:pPr>
              <w:rPr>
                <w:sz w:val="20"/>
              </w:rPr>
            </w:pPr>
            <w:r>
              <w:rPr>
                <w:sz w:val="20"/>
              </w:rPr>
              <w:t>15</w:t>
            </w:r>
          </w:p>
        </w:tc>
      </w:tr>
      <w:tr w:rsidR="00FF5561" w:rsidRPr="00A47F2F" w14:paraId="1CDF667B" w14:textId="77777777" w:rsidTr="00F57744">
        <w:trPr>
          <w:trHeight w:val="20"/>
        </w:trPr>
        <w:tc>
          <w:tcPr>
            <w:tcW w:w="66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E488CFF" w14:textId="77777777" w:rsidR="00FF5561" w:rsidRPr="009678DE" w:rsidRDefault="00FF5561" w:rsidP="00A5694F">
            <w:pPr>
              <w:rPr>
                <w:b/>
                <w:sz w:val="20"/>
              </w:rPr>
            </w:pPr>
            <w:r w:rsidRPr="009678DE">
              <w:rPr>
                <w:b/>
                <w:sz w:val="20"/>
              </w:rPr>
              <w:t>Öğrenci Sayısı:</w:t>
            </w:r>
          </w:p>
        </w:tc>
        <w:tc>
          <w:tcPr>
            <w:tcW w:w="4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055D33A" w14:textId="77777777" w:rsidR="00FF5561" w:rsidRPr="009436C8" w:rsidRDefault="00FF5561" w:rsidP="00A5694F">
            <w:pPr>
              <w:rPr>
                <w:sz w:val="20"/>
              </w:rPr>
            </w:pPr>
            <w:r>
              <w:rPr>
                <w:sz w:val="20"/>
              </w:rPr>
              <w:t>Kız</w:t>
            </w:r>
          </w:p>
        </w:tc>
        <w:tc>
          <w:tcPr>
            <w:tcW w:w="133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7952193" w14:textId="452E956E" w:rsidR="00FF5561" w:rsidRPr="009436C8" w:rsidRDefault="000B1745" w:rsidP="00A5694F">
            <w:pPr>
              <w:rPr>
                <w:sz w:val="20"/>
              </w:rPr>
            </w:pPr>
            <w:r>
              <w:rPr>
                <w:sz w:val="20"/>
              </w:rPr>
              <w:t>100</w:t>
            </w:r>
          </w:p>
        </w:tc>
        <w:tc>
          <w:tcPr>
            <w:tcW w:w="56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F35E582" w14:textId="77777777" w:rsidR="00FF5561" w:rsidRPr="00FF5561" w:rsidRDefault="00FF5561" w:rsidP="00A5694F">
            <w:pPr>
              <w:rPr>
                <w:b/>
                <w:sz w:val="20"/>
              </w:rPr>
            </w:pPr>
            <w:r w:rsidRPr="00FF5561">
              <w:rPr>
                <w:b/>
                <w:sz w:val="20"/>
              </w:rPr>
              <w:t>Öğretmen Sayısı</w:t>
            </w:r>
          </w:p>
        </w:tc>
        <w:tc>
          <w:tcPr>
            <w:tcW w:w="399" w:type="pct"/>
            <w:tcBorders>
              <w:top w:val="single" w:sz="8" w:space="0" w:color="000066"/>
              <w:left w:val="single" w:sz="8" w:space="0" w:color="000066"/>
              <w:bottom w:val="nil"/>
              <w:right w:val="single" w:sz="8" w:space="0" w:color="000066"/>
            </w:tcBorders>
            <w:shd w:val="clear" w:color="auto" w:fill="auto"/>
            <w:vAlign w:val="center"/>
          </w:tcPr>
          <w:p w14:paraId="31B295A7" w14:textId="77777777" w:rsidR="00FF5561" w:rsidRPr="009436C8" w:rsidRDefault="00FF5561" w:rsidP="00A5694F">
            <w:pPr>
              <w:rPr>
                <w:sz w:val="20"/>
              </w:rPr>
            </w:pPr>
            <w:r>
              <w:rPr>
                <w:sz w:val="20"/>
              </w:rPr>
              <w:t>Kadın</w:t>
            </w:r>
          </w:p>
        </w:tc>
        <w:tc>
          <w:tcPr>
            <w:tcW w:w="1627" w:type="pct"/>
            <w:gridSpan w:val="2"/>
            <w:tcBorders>
              <w:top w:val="single" w:sz="8" w:space="0" w:color="000066"/>
              <w:left w:val="single" w:sz="8" w:space="0" w:color="000066"/>
              <w:bottom w:val="nil"/>
              <w:right w:val="single" w:sz="8" w:space="0" w:color="000000"/>
            </w:tcBorders>
            <w:shd w:val="clear" w:color="auto" w:fill="auto"/>
            <w:vAlign w:val="center"/>
          </w:tcPr>
          <w:p w14:paraId="2B23F0F3" w14:textId="77777777" w:rsidR="00FF5561" w:rsidRPr="009436C8" w:rsidRDefault="003C0A5A" w:rsidP="00A5694F">
            <w:pPr>
              <w:rPr>
                <w:sz w:val="20"/>
              </w:rPr>
            </w:pPr>
            <w:r>
              <w:rPr>
                <w:sz w:val="20"/>
              </w:rPr>
              <w:t>8</w:t>
            </w:r>
          </w:p>
        </w:tc>
      </w:tr>
      <w:tr w:rsidR="00FF5561" w:rsidRPr="00A47F2F" w14:paraId="2CF505DD" w14:textId="77777777" w:rsidTr="00F57744">
        <w:trPr>
          <w:trHeight w:val="20"/>
        </w:trPr>
        <w:tc>
          <w:tcPr>
            <w:tcW w:w="66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16B4C1C" w14:textId="77777777" w:rsidR="00FF5561" w:rsidRDefault="00FF5561" w:rsidP="00A5694F">
            <w:pPr>
              <w:rPr>
                <w:sz w:val="20"/>
              </w:rPr>
            </w:pPr>
          </w:p>
        </w:tc>
        <w:tc>
          <w:tcPr>
            <w:tcW w:w="4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539654" w14:textId="77777777" w:rsidR="00FF5561" w:rsidRPr="009436C8" w:rsidRDefault="00FF5561" w:rsidP="00A5694F">
            <w:pPr>
              <w:rPr>
                <w:sz w:val="20"/>
              </w:rPr>
            </w:pPr>
            <w:r>
              <w:rPr>
                <w:sz w:val="20"/>
              </w:rPr>
              <w:t>Erkek</w:t>
            </w:r>
          </w:p>
        </w:tc>
        <w:tc>
          <w:tcPr>
            <w:tcW w:w="133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DBAEB48" w14:textId="3F3D2267" w:rsidR="00FF5561" w:rsidRPr="009436C8" w:rsidRDefault="000B1745" w:rsidP="00A5694F">
            <w:pPr>
              <w:rPr>
                <w:sz w:val="20"/>
              </w:rPr>
            </w:pPr>
            <w:r>
              <w:rPr>
                <w:sz w:val="20"/>
              </w:rPr>
              <w:t>104</w:t>
            </w:r>
          </w:p>
        </w:tc>
        <w:tc>
          <w:tcPr>
            <w:tcW w:w="56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E11008" w14:textId="77777777" w:rsidR="00FF5561" w:rsidRPr="009436C8" w:rsidRDefault="00FF5561" w:rsidP="00A5694F">
            <w:pPr>
              <w:rPr>
                <w:sz w:val="20"/>
              </w:rPr>
            </w:pPr>
          </w:p>
        </w:tc>
        <w:tc>
          <w:tcPr>
            <w:tcW w:w="399" w:type="pct"/>
            <w:tcBorders>
              <w:top w:val="single" w:sz="8" w:space="0" w:color="000066"/>
              <w:left w:val="single" w:sz="8" w:space="0" w:color="000066"/>
              <w:bottom w:val="nil"/>
              <w:right w:val="single" w:sz="8" w:space="0" w:color="000066"/>
            </w:tcBorders>
            <w:shd w:val="clear" w:color="auto" w:fill="auto"/>
            <w:vAlign w:val="center"/>
          </w:tcPr>
          <w:p w14:paraId="4330EBCE" w14:textId="77777777" w:rsidR="00FF5561" w:rsidRPr="009436C8" w:rsidRDefault="00FF5561" w:rsidP="00A5694F">
            <w:pPr>
              <w:rPr>
                <w:sz w:val="20"/>
              </w:rPr>
            </w:pPr>
            <w:r>
              <w:rPr>
                <w:sz w:val="20"/>
              </w:rPr>
              <w:t>Erkek</w:t>
            </w:r>
          </w:p>
        </w:tc>
        <w:tc>
          <w:tcPr>
            <w:tcW w:w="1627" w:type="pct"/>
            <w:gridSpan w:val="2"/>
            <w:tcBorders>
              <w:top w:val="single" w:sz="8" w:space="0" w:color="000066"/>
              <w:left w:val="single" w:sz="8" w:space="0" w:color="000066"/>
              <w:bottom w:val="nil"/>
              <w:right w:val="single" w:sz="8" w:space="0" w:color="000000"/>
            </w:tcBorders>
            <w:shd w:val="clear" w:color="auto" w:fill="auto"/>
            <w:vAlign w:val="center"/>
          </w:tcPr>
          <w:p w14:paraId="46D32310" w14:textId="77777777" w:rsidR="00FF5561" w:rsidRPr="009436C8" w:rsidRDefault="003C0A5A" w:rsidP="00A5694F">
            <w:pPr>
              <w:rPr>
                <w:sz w:val="20"/>
              </w:rPr>
            </w:pPr>
            <w:r>
              <w:rPr>
                <w:sz w:val="20"/>
              </w:rPr>
              <w:t>3</w:t>
            </w:r>
          </w:p>
        </w:tc>
      </w:tr>
      <w:tr w:rsidR="00581C99" w:rsidRPr="00A47F2F" w14:paraId="3A16F15E" w14:textId="77777777" w:rsidTr="00F57744">
        <w:trPr>
          <w:trHeight w:val="20"/>
        </w:trPr>
        <w:tc>
          <w:tcPr>
            <w:tcW w:w="66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EEEBC16" w14:textId="77777777" w:rsidR="00FF5561" w:rsidRDefault="00FF5561" w:rsidP="00A5694F">
            <w:pPr>
              <w:rPr>
                <w:sz w:val="20"/>
              </w:rPr>
            </w:pPr>
          </w:p>
        </w:tc>
        <w:tc>
          <w:tcPr>
            <w:tcW w:w="4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B278CD" w14:textId="77777777" w:rsidR="00FF5561" w:rsidRPr="00581C99" w:rsidRDefault="00FF5561" w:rsidP="00A5694F">
            <w:pPr>
              <w:rPr>
                <w:b/>
                <w:sz w:val="20"/>
              </w:rPr>
            </w:pPr>
            <w:r w:rsidRPr="00581C99">
              <w:rPr>
                <w:b/>
                <w:sz w:val="20"/>
              </w:rPr>
              <w:t>Toplam</w:t>
            </w:r>
          </w:p>
        </w:tc>
        <w:tc>
          <w:tcPr>
            <w:tcW w:w="133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4D11E06" w14:textId="1432D69F" w:rsidR="00FF5561" w:rsidRPr="009436C8" w:rsidRDefault="00EE6E13" w:rsidP="00A5694F">
            <w:pPr>
              <w:rPr>
                <w:sz w:val="20"/>
              </w:rPr>
            </w:pPr>
            <w:r>
              <w:rPr>
                <w:sz w:val="20"/>
              </w:rPr>
              <w:t>2</w:t>
            </w:r>
            <w:r w:rsidR="000B1745">
              <w:rPr>
                <w:sz w:val="20"/>
              </w:rPr>
              <w:t>04</w:t>
            </w:r>
          </w:p>
        </w:tc>
        <w:tc>
          <w:tcPr>
            <w:tcW w:w="56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79A5F1" w14:textId="77777777" w:rsidR="00FF5561" w:rsidRPr="009436C8" w:rsidRDefault="00FF5561" w:rsidP="00A5694F">
            <w:pPr>
              <w:rPr>
                <w:sz w:val="20"/>
              </w:rPr>
            </w:pPr>
          </w:p>
        </w:tc>
        <w:tc>
          <w:tcPr>
            <w:tcW w:w="39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DFFF9E" w14:textId="77777777" w:rsidR="00FF5561" w:rsidRPr="00581C99" w:rsidRDefault="00FF5561" w:rsidP="00A5694F">
            <w:pPr>
              <w:rPr>
                <w:b/>
                <w:sz w:val="20"/>
              </w:rPr>
            </w:pPr>
            <w:r w:rsidRPr="00581C99">
              <w:rPr>
                <w:b/>
                <w:sz w:val="20"/>
              </w:rPr>
              <w:t>Toplam</w:t>
            </w:r>
          </w:p>
        </w:tc>
        <w:tc>
          <w:tcPr>
            <w:tcW w:w="162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A5E2DFB" w14:textId="77777777" w:rsidR="00FF5561" w:rsidRPr="009436C8" w:rsidRDefault="003C0A5A" w:rsidP="00A5694F">
            <w:pPr>
              <w:rPr>
                <w:sz w:val="20"/>
              </w:rPr>
            </w:pPr>
            <w:r>
              <w:rPr>
                <w:sz w:val="20"/>
              </w:rPr>
              <w:t>11</w:t>
            </w:r>
          </w:p>
        </w:tc>
      </w:tr>
      <w:tr w:rsidR="00581C99" w:rsidRPr="00A47F2F" w14:paraId="29153FED" w14:textId="77777777" w:rsidTr="00F57744">
        <w:trPr>
          <w:trHeight w:val="20"/>
        </w:trPr>
        <w:tc>
          <w:tcPr>
            <w:tcW w:w="17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D366E4E" w14:textId="77777777" w:rsidR="00581C99" w:rsidRPr="00581C99" w:rsidRDefault="00581C99" w:rsidP="00A5694F">
            <w:pPr>
              <w:rPr>
                <w:b/>
                <w:sz w:val="20"/>
              </w:rPr>
            </w:pPr>
            <w:r w:rsidRPr="00581C99">
              <w:rPr>
                <w:b/>
                <w:sz w:val="20"/>
              </w:rPr>
              <w:t>Derslik Başına Düşen Öğrenci Sayısı</w:t>
            </w:r>
          </w:p>
        </w:tc>
        <w:tc>
          <w:tcPr>
            <w:tcW w:w="68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3260EE" w14:textId="710FF86F" w:rsidR="00581C99" w:rsidRPr="009436C8" w:rsidRDefault="00EE6E13" w:rsidP="00A5694F">
            <w:pPr>
              <w:rPr>
                <w:sz w:val="20"/>
              </w:rPr>
            </w:pPr>
            <w:r>
              <w:rPr>
                <w:sz w:val="20"/>
              </w:rPr>
              <w:t xml:space="preserve"> 2</w:t>
            </w:r>
            <w:r w:rsidR="000B1745">
              <w:rPr>
                <w:sz w:val="20"/>
              </w:rPr>
              <w:t>0.4</w:t>
            </w:r>
          </w:p>
        </w:tc>
        <w:tc>
          <w:tcPr>
            <w:tcW w:w="18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BD65F3" w14:textId="77777777" w:rsidR="00581C99" w:rsidRDefault="00581C99" w:rsidP="00A5694F">
            <w:pPr>
              <w:rPr>
                <w:sz w:val="20"/>
              </w:rPr>
            </w:pPr>
            <w:r w:rsidRPr="00581C99">
              <w:rPr>
                <w:rFonts w:cs="Calibri"/>
                <w:b/>
                <w:bCs/>
                <w:color w:val="000000"/>
                <w:sz w:val="20"/>
                <w:szCs w:val="24"/>
              </w:rPr>
              <w:t>Şube Başına Düşen Öğrenci Sayısı</w:t>
            </w:r>
          </w:p>
        </w:tc>
        <w:tc>
          <w:tcPr>
            <w:tcW w:w="77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3FCECCC" w14:textId="0B2665EE" w:rsidR="00581C99" w:rsidRPr="009436C8" w:rsidRDefault="00EE6E13" w:rsidP="000B1745">
            <w:pPr>
              <w:rPr>
                <w:sz w:val="20"/>
              </w:rPr>
            </w:pPr>
            <w:r>
              <w:rPr>
                <w:sz w:val="20"/>
              </w:rPr>
              <w:t xml:space="preserve"> </w:t>
            </w:r>
            <w:r w:rsidR="000B1745">
              <w:rPr>
                <w:sz w:val="20"/>
              </w:rPr>
              <w:t>20.4</w:t>
            </w:r>
          </w:p>
        </w:tc>
      </w:tr>
      <w:tr w:rsidR="00581C99" w:rsidRPr="00A47F2F" w14:paraId="49460708" w14:textId="77777777" w:rsidTr="00F57744">
        <w:trPr>
          <w:trHeight w:val="20"/>
        </w:trPr>
        <w:tc>
          <w:tcPr>
            <w:tcW w:w="17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F423D91"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40AEAE" w14:textId="27C512CB" w:rsidR="00581C99" w:rsidRPr="009436C8" w:rsidRDefault="00EE6E13" w:rsidP="000B1745">
            <w:pPr>
              <w:rPr>
                <w:sz w:val="20"/>
              </w:rPr>
            </w:pPr>
            <w:r>
              <w:rPr>
                <w:sz w:val="20"/>
              </w:rPr>
              <w:t xml:space="preserve"> </w:t>
            </w:r>
            <w:r w:rsidR="000B1745">
              <w:rPr>
                <w:sz w:val="20"/>
              </w:rPr>
              <w:t>20</w:t>
            </w:r>
          </w:p>
        </w:tc>
        <w:tc>
          <w:tcPr>
            <w:tcW w:w="18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B7A1C3C"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7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699E72A" w14:textId="61705747" w:rsidR="00581C99" w:rsidRPr="009436C8" w:rsidRDefault="00EE6E13" w:rsidP="00A5694F">
            <w:pPr>
              <w:rPr>
                <w:sz w:val="20"/>
              </w:rPr>
            </w:pPr>
            <w:r>
              <w:rPr>
                <w:sz w:val="20"/>
              </w:rPr>
              <w:t xml:space="preserve"> </w:t>
            </w:r>
            <w:r w:rsidR="006E61F1">
              <w:rPr>
                <w:sz w:val="20"/>
              </w:rPr>
              <w:t>0</w:t>
            </w:r>
          </w:p>
        </w:tc>
      </w:tr>
      <w:tr w:rsidR="00581C99" w:rsidRPr="00A47F2F" w14:paraId="38B67857" w14:textId="77777777" w:rsidTr="00F57744">
        <w:trPr>
          <w:trHeight w:val="20"/>
        </w:trPr>
        <w:tc>
          <w:tcPr>
            <w:tcW w:w="17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E889068" w14:textId="7A00F1DC" w:rsidR="00581C99" w:rsidRPr="00581C99" w:rsidRDefault="00533426" w:rsidP="00533426">
            <w:pPr>
              <w:rPr>
                <w:b/>
                <w:sz w:val="20"/>
              </w:rPr>
            </w:pPr>
            <w:r>
              <w:rPr>
                <w:b/>
                <w:sz w:val="20"/>
              </w:rPr>
              <w:t>Öğrenci Başına Düşen Toplam Gider Miktarı</w:t>
            </w:r>
          </w:p>
        </w:tc>
        <w:tc>
          <w:tcPr>
            <w:tcW w:w="68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81898BB" w14:textId="3CD99881" w:rsidR="00581C99" w:rsidRPr="009436C8" w:rsidRDefault="00327061" w:rsidP="00A5694F">
            <w:pPr>
              <w:rPr>
                <w:sz w:val="20"/>
              </w:rPr>
            </w:pPr>
            <w:r>
              <w:rPr>
                <w:sz w:val="20"/>
              </w:rPr>
              <w:t>0</w:t>
            </w:r>
          </w:p>
        </w:tc>
        <w:tc>
          <w:tcPr>
            <w:tcW w:w="18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2A82B8D"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7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9BB688" w14:textId="3C550004" w:rsidR="00581C99" w:rsidRPr="009436C8" w:rsidRDefault="000B1745" w:rsidP="00A5694F">
            <w:pPr>
              <w:rPr>
                <w:sz w:val="20"/>
              </w:rPr>
            </w:pPr>
            <w:r>
              <w:rPr>
                <w:sz w:val="20"/>
              </w:rPr>
              <w:t>2.3</w:t>
            </w:r>
          </w:p>
        </w:tc>
      </w:tr>
    </w:tbl>
    <w:p w14:paraId="4B3381E3" w14:textId="77777777" w:rsidR="00E63125" w:rsidRPr="00373590" w:rsidRDefault="00E63125" w:rsidP="00E63125">
      <w:pPr>
        <w:rPr>
          <w:sz w:val="20"/>
        </w:rPr>
      </w:pPr>
    </w:p>
    <w:p w14:paraId="120ACAF8" w14:textId="77777777" w:rsidR="00E63125" w:rsidRDefault="00E63125" w:rsidP="00E63125"/>
    <w:p w14:paraId="431935FB" w14:textId="77777777" w:rsidR="00E67FCA" w:rsidRDefault="00E67FCA" w:rsidP="00E67FCA">
      <w:pPr>
        <w:pStyle w:val="Balk3"/>
      </w:pPr>
      <w:r>
        <w:t>Çalışan Bilgileri</w:t>
      </w:r>
    </w:p>
    <w:p w14:paraId="3938A644" w14:textId="77777777" w:rsidR="00FF5561" w:rsidRDefault="00E67FCA" w:rsidP="008E01DD">
      <w:pPr>
        <w:ind w:firstLine="708"/>
      </w:pPr>
      <w:r>
        <w:t xml:space="preserve">Okulumuzun çalışanlarına ilişkin bilgiler altta yer alan tabloda </w:t>
      </w:r>
      <w:r w:rsidR="00E63125">
        <w:t>belirtilmiştir.</w:t>
      </w:r>
    </w:p>
    <w:p w14:paraId="4D4F4E80" w14:textId="114B8CEB"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3710661E" w14:textId="77777777" w:rsidTr="00D41148">
        <w:tc>
          <w:tcPr>
            <w:tcW w:w="5304" w:type="dxa"/>
            <w:shd w:val="clear" w:color="auto" w:fill="auto"/>
          </w:tcPr>
          <w:p w14:paraId="76836F7F"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B5943AA" w14:textId="77777777" w:rsidR="00533426" w:rsidRPr="00D41148" w:rsidRDefault="00533426">
            <w:pPr>
              <w:rPr>
                <w:b/>
              </w:rPr>
            </w:pPr>
            <w:r w:rsidRPr="00D41148">
              <w:rPr>
                <w:b/>
              </w:rPr>
              <w:t>Erkek</w:t>
            </w:r>
          </w:p>
        </w:tc>
        <w:tc>
          <w:tcPr>
            <w:tcW w:w="1768" w:type="dxa"/>
            <w:shd w:val="clear" w:color="auto" w:fill="auto"/>
          </w:tcPr>
          <w:p w14:paraId="1A859339" w14:textId="77777777" w:rsidR="00533426" w:rsidRPr="00D41148" w:rsidRDefault="00533426">
            <w:pPr>
              <w:rPr>
                <w:b/>
              </w:rPr>
            </w:pPr>
            <w:r w:rsidRPr="00D41148">
              <w:rPr>
                <w:b/>
              </w:rPr>
              <w:t>Kadın</w:t>
            </w:r>
          </w:p>
        </w:tc>
        <w:tc>
          <w:tcPr>
            <w:tcW w:w="1768" w:type="dxa"/>
            <w:shd w:val="clear" w:color="auto" w:fill="auto"/>
          </w:tcPr>
          <w:p w14:paraId="116DA99B" w14:textId="77777777" w:rsidR="00533426" w:rsidRPr="00D41148" w:rsidRDefault="00533426">
            <w:pPr>
              <w:rPr>
                <w:b/>
              </w:rPr>
            </w:pPr>
            <w:r w:rsidRPr="00D41148">
              <w:rPr>
                <w:b/>
              </w:rPr>
              <w:t>Toplam</w:t>
            </w:r>
          </w:p>
        </w:tc>
      </w:tr>
      <w:tr w:rsidR="00D5715B" w:rsidRPr="00D41148" w14:paraId="18F762B1" w14:textId="77777777" w:rsidTr="00D41148">
        <w:tc>
          <w:tcPr>
            <w:tcW w:w="5304" w:type="dxa"/>
            <w:shd w:val="clear" w:color="auto" w:fill="auto"/>
          </w:tcPr>
          <w:p w14:paraId="0B2A5954" w14:textId="77777777" w:rsidR="00533426" w:rsidRPr="00533426" w:rsidRDefault="00533426">
            <w:r w:rsidRPr="00533426">
              <w:t>Okul Müdürü ve Müdür Yardımcısı</w:t>
            </w:r>
          </w:p>
        </w:tc>
        <w:tc>
          <w:tcPr>
            <w:tcW w:w="1768" w:type="dxa"/>
            <w:shd w:val="clear" w:color="auto" w:fill="auto"/>
          </w:tcPr>
          <w:p w14:paraId="72B1A97B" w14:textId="77777777" w:rsidR="00533426" w:rsidRPr="00D41148" w:rsidRDefault="003C0A5A">
            <w:pPr>
              <w:rPr>
                <w:b/>
              </w:rPr>
            </w:pPr>
            <w:r>
              <w:rPr>
                <w:b/>
              </w:rPr>
              <w:t>2</w:t>
            </w:r>
          </w:p>
        </w:tc>
        <w:tc>
          <w:tcPr>
            <w:tcW w:w="1768" w:type="dxa"/>
            <w:shd w:val="clear" w:color="auto" w:fill="auto"/>
          </w:tcPr>
          <w:p w14:paraId="24BFB5D7" w14:textId="77777777" w:rsidR="00533426" w:rsidRPr="00D41148" w:rsidRDefault="003C0A5A">
            <w:pPr>
              <w:rPr>
                <w:b/>
              </w:rPr>
            </w:pPr>
            <w:r>
              <w:rPr>
                <w:b/>
              </w:rPr>
              <w:t>0</w:t>
            </w:r>
          </w:p>
        </w:tc>
        <w:tc>
          <w:tcPr>
            <w:tcW w:w="1768" w:type="dxa"/>
            <w:shd w:val="clear" w:color="auto" w:fill="auto"/>
          </w:tcPr>
          <w:p w14:paraId="69AFD125" w14:textId="77777777" w:rsidR="00533426" w:rsidRPr="00D41148" w:rsidRDefault="003C0A5A">
            <w:pPr>
              <w:rPr>
                <w:b/>
              </w:rPr>
            </w:pPr>
            <w:r>
              <w:rPr>
                <w:b/>
              </w:rPr>
              <w:t>2</w:t>
            </w:r>
          </w:p>
        </w:tc>
      </w:tr>
      <w:tr w:rsidR="00D5715B" w:rsidRPr="00D41148" w14:paraId="3F2B3E2C" w14:textId="77777777" w:rsidTr="00D41148">
        <w:tc>
          <w:tcPr>
            <w:tcW w:w="5304" w:type="dxa"/>
            <w:shd w:val="clear" w:color="auto" w:fill="auto"/>
          </w:tcPr>
          <w:p w14:paraId="6591E981" w14:textId="77777777" w:rsidR="00533426" w:rsidRPr="00533426" w:rsidRDefault="00533426">
            <w:r w:rsidRPr="00533426">
              <w:t>Sınıf Öğretmeni</w:t>
            </w:r>
          </w:p>
        </w:tc>
        <w:tc>
          <w:tcPr>
            <w:tcW w:w="1768" w:type="dxa"/>
            <w:shd w:val="clear" w:color="auto" w:fill="auto"/>
          </w:tcPr>
          <w:p w14:paraId="29B7E576" w14:textId="0AFE1620" w:rsidR="00533426" w:rsidRPr="00D41148" w:rsidRDefault="000B1745">
            <w:pPr>
              <w:rPr>
                <w:b/>
              </w:rPr>
            </w:pPr>
            <w:r>
              <w:rPr>
                <w:b/>
              </w:rPr>
              <w:t>0</w:t>
            </w:r>
          </w:p>
        </w:tc>
        <w:tc>
          <w:tcPr>
            <w:tcW w:w="1768" w:type="dxa"/>
            <w:shd w:val="clear" w:color="auto" w:fill="auto"/>
          </w:tcPr>
          <w:p w14:paraId="0EEAB36A" w14:textId="297F1194" w:rsidR="00533426" w:rsidRPr="00D41148" w:rsidRDefault="000B1745">
            <w:pPr>
              <w:rPr>
                <w:b/>
              </w:rPr>
            </w:pPr>
            <w:r>
              <w:rPr>
                <w:b/>
              </w:rPr>
              <w:t>4</w:t>
            </w:r>
          </w:p>
        </w:tc>
        <w:tc>
          <w:tcPr>
            <w:tcW w:w="1768" w:type="dxa"/>
            <w:shd w:val="clear" w:color="auto" w:fill="auto"/>
          </w:tcPr>
          <w:p w14:paraId="5CF1B14A" w14:textId="1C52E95F" w:rsidR="00533426" w:rsidRPr="00D41148" w:rsidRDefault="00CC70CE">
            <w:pPr>
              <w:rPr>
                <w:b/>
              </w:rPr>
            </w:pPr>
            <w:r>
              <w:rPr>
                <w:b/>
              </w:rPr>
              <w:t>4</w:t>
            </w:r>
          </w:p>
        </w:tc>
      </w:tr>
      <w:tr w:rsidR="00D5715B" w:rsidRPr="00D41148" w14:paraId="2721F0C1" w14:textId="77777777" w:rsidTr="00D41148">
        <w:tc>
          <w:tcPr>
            <w:tcW w:w="5304" w:type="dxa"/>
            <w:shd w:val="clear" w:color="auto" w:fill="auto"/>
          </w:tcPr>
          <w:p w14:paraId="78FCF31A" w14:textId="77777777" w:rsidR="00533426" w:rsidRPr="00533426" w:rsidRDefault="00533426">
            <w:r w:rsidRPr="00533426">
              <w:t>Branş Öğretmeni</w:t>
            </w:r>
          </w:p>
        </w:tc>
        <w:tc>
          <w:tcPr>
            <w:tcW w:w="1768" w:type="dxa"/>
            <w:shd w:val="clear" w:color="auto" w:fill="auto"/>
          </w:tcPr>
          <w:p w14:paraId="1B071379" w14:textId="77777777" w:rsidR="00533426" w:rsidRPr="00D41148" w:rsidRDefault="003C0A5A">
            <w:pPr>
              <w:rPr>
                <w:b/>
              </w:rPr>
            </w:pPr>
            <w:r>
              <w:rPr>
                <w:b/>
              </w:rPr>
              <w:t>1</w:t>
            </w:r>
          </w:p>
        </w:tc>
        <w:tc>
          <w:tcPr>
            <w:tcW w:w="1768" w:type="dxa"/>
            <w:shd w:val="clear" w:color="auto" w:fill="auto"/>
          </w:tcPr>
          <w:p w14:paraId="7982D980" w14:textId="2E5B16F3" w:rsidR="00533426" w:rsidRPr="00D41148" w:rsidRDefault="00CC70CE">
            <w:pPr>
              <w:rPr>
                <w:b/>
              </w:rPr>
            </w:pPr>
            <w:r>
              <w:rPr>
                <w:b/>
              </w:rPr>
              <w:t>6</w:t>
            </w:r>
          </w:p>
        </w:tc>
        <w:tc>
          <w:tcPr>
            <w:tcW w:w="1768" w:type="dxa"/>
            <w:shd w:val="clear" w:color="auto" w:fill="auto"/>
          </w:tcPr>
          <w:p w14:paraId="2BDF0DD2" w14:textId="560BA188" w:rsidR="00533426" w:rsidRPr="00D41148" w:rsidRDefault="00CC70CE">
            <w:pPr>
              <w:rPr>
                <w:b/>
              </w:rPr>
            </w:pPr>
            <w:r>
              <w:rPr>
                <w:b/>
              </w:rPr>
              <w:t>7</w:t>
            </w:r>
          </w:p>
        </w:tc>
      </w:tr>
      <w:tr w:rsidR="00D5715B" w:rsidRPr="00D41148" w14:paraId="7CDE7F7C" w14:textId="77777777" w:rsidTr="00D41148">
        <w:tc>
          <w:tcPr>
            <w:tcW w:w="5304" w:type="dxa"/>
            <w:shd w:val="clear" w:color="auto" w:fill="auto"/>
          </w:tcPr>
          <w:p w14:paraId="5C1DF02E" w14:textId="77777777" w:rsidR="00533426" w:rsidRPr="00533426" w:rsidRDefault="00533426">
            <w:r w:rsidRPr="00533426">
              <w:t>Rehber Öğretmen</w:t>
            </w:r>
          </w:p>
        </w:tc>
        <w:tc>
          <w:tcPr>
            <w:tcW w:w="1768" w:type="dxa"/>
            <w:shd w:val="clear" w:color="auto" w:fill="auto"/>
          </w:tcPr>
          <w:p w14:paraId="03940D46" w14:textId="77777777" w:rsidR="00533426" w:rsidRPr="00D41148" w:rsidRDefault="003C0A5A">
            <w:pPr>
              <w:rPr>
                <w:b/>
              </w:rPr>
            </w:pPr>
            <w:r>
              <w:rPr>
                <w:b/>
              </w:rPr>
              <w:t>0</w:t>
            </w:r>
          </w:p>
        </w:tc>
        <w:tc>
          <w:tcPr>
            <w:tcW w:w="1768" w:type="dxa"/>
            <w:shd w:val="clear" w:color="auto" w:fill="auto"/>
          </w:tcPr>
          <w:p w14:paraId="61CDF3DF" w14:textId="77777777" w:rsidR="00533426" w:rsidRPr="00D41148" w:rsidRDefault="003C0A5A">
            <w:pPr>
              <w:rPr>
                <w:b/>
              </w:rPr>
            </w:pPr>
            <w:r>
              <w:rPr>
                <w:b/>
              </w:rPr>
              <w:t>0</w:t>
            </w:r>
          </w:p>
        </w:tc>
        <w:tc>
          <w:tcPr>
            <w:tcW w:w="1768" w:type="dxa"/>
            <w:shd w:val="clear" w:color="auto" w:fill="auto"/>
          </w:tcPr>
          <w:p w14:paraId="351189C1" w14:textId="77777777" w:rsidR="00533426" w:rsidRPr="00D41148" w:rsidRDefault="003C0A5A">
            <w:pPr>
              <w:rPr>
                <w:b/>
              </w:rPr>
            </w:pPr>
            <w:r>
              <w:rPr>
                <w:b/>
              </w:rPr>
              <w:t>0</w:t>
            </w:r>
          </w:p>
        </w:tc>
      </w:tr>
      <w:tr w:rsidR="00D5715B" w:rsidRPr="00D41148" w14:paraId="77BA864D" w14:textId="77777777" w:rsidTr="00D41148">
        <w:tc>
          <w:tcPr>
            <w:tcW w:w="5304" w:type="dxa"/>
            <w:shd w:val="clear" w:color="auto" w:fill="auto"/>
          </w:tcPr>
          <w:p w14:paraId="7ECDB819" w14:textId="77777777" w:rsidR="00533426" w:rsidRPr="00533426" w:rsidRDefault="00533426" w:rsidP="00E67FCA">
            <w:r w:rsidRPr="00533426">
              <w:t>İdari Personel</w:t>
            </w:r>
          </w:p>
        </w:tc>
        <w:tc>
          <w:tcPr>
            <w:tcW w:w="1768" w:type="dxa"/>
            <w:shd w:val="clear" w:color="auto" w:fill="auto"/>
          </w:tcPr>
          <w:p w14:paraId="351C8142" w14:textId="77777777" w:rsidR="00533426" w:rsidRPr="00D41148" w:rsidRDefault="003C0A5A" w:rsidP="00533426">
            <w:pPr>
              <w:rPr>
                <w:b/>
              </w:rPr>
            </w:pPr>
            <w:r>
              <w:rPr>
                <w:b/>
              </w:rPr>
              <w:t>0</w:t>
            </w:r>
          </w:p>
        </w:tc>
        <w:tc>
          <w:tcPr>
            <w:tcW w:w="1768" w:type="dxa"/>
            <w:shd w:val="clear" w:color="auto" w:fill="auto"/>
          </w:tcPr>
          <w:p w14:paraId="2197834A" w14:textId="77777777" w:rsidR="00533426" w:rsidRPr="00D41148" w:rsidRDefault="003C0A5A" w:rsidP="00533426">
            <w:pPr>
              <w:rPr>
                <w:b/>
              </w:rPr>
            </w:pPr>
            <w:r>
              <w:rPr>
                <w:b/>
              </w:rPr>
              <w:t>0</w:t>
            </w:r>
          </w:p>
        </w:tc>
        <w:tc>
          <w:tcPr>
            <w:tcW w:w="1768" w:type="dxa"/>
            <w:shd w:val="clear" w:color="auto" w:fill="auto"/>
          </w:tcPr>
          <w:p w14:paraId="4C947E35" w14:textId="77777777" w:rsidR="00533426" w:rsidRPr="00D41148" w:rsidRDefault="003C0A5A" w:rsidP="00533426">
            <w:pPr>
              <w:rPr>
                <w:b/>
              </w:rPr>
            </w:pPr>
            <w:r>
              <w:rPr>
                <w:b/>
              </w:rPr>
              <w:t>0</w:t>
            </w:r>
          </w:p>
        </w:tc>
      </w:tr>
      <w:tr w:rsidR="00D5715B" w:rsidRPr="00D41148" w14:paraId="3B04E61A" w14:textId="77777777" w:rsidTr="00D41148">
        <w:tc>
          <w:tcPr>
            <w:tcW w:w="5304" w:type="dxa"/>
            <w:shd w:val="clear" w:color="auto" w:fill="auto"/>
          </w:tcPr>
          <w:p w14:paraId="49BF2A03" w14:textId="77777777" w:rsidR="00533426" w:rsidRPr="00533426" w:rsidRDefault="00533426" w:rsidP="00E67FCA">
            <w:r w:rsidRPr="00533426">
              <w:t>Yardımcı Personel</w:t>
            </w:r>
          </w:p>
        </w:tc>
        <w:tc>
          <w:tcPr>
            <w:tcW w:w="1768" w:type="dxa"/>
            <w:shd w:val="clear" w:color="auto" w:fill="auto"/>
          </w:tcPr>
          <w:p w14:paraId="45BBA09D" w14:textId="77777777" w:rsidR="00533426" w:rsidRPr="00D41148" w:rsidRDefault="003C0A5A" w:rsidP="00533426">
            <w:pPr>
              <w:rPr>
                <w:b/>
              </w:rPr>
            </w:pPr>
            <w:r>
              <w:rPr>
                <w:b/>
              </w:rPr>
              <w:t>1</w:t>
            </w:r>
          </w:p>
        </w:tc>
        <w:tc>
          <w:tcPr>
            <w:tcW w:w="1768" w:type="dxa"/>
            <w:shd w:val="clear" w:color="auto" w:fill="auto"/>
          </w:tcPr>
          <w:p w14:paraId="4A0D739D" w14:textId="77777777" w:rsidR="00533426" w:rsidRPr="00D41148" w:rsidRDefault="003C0A5A" w:rsidP="00533426">
            <w:pPr>
              <w:rPr>
                <w:b/>
              </w:rPr>
            </w:pPr>
            <w:r>
              <w:rPr>
                <w:b/>
              </w:rPr>
              <w:t>1</w:t>
            </w:r>
          </w:p>
        </w:tc>
        <w:tc>
          <w:tcPr>
            <w:tcW w:w="1768" w:type="dxa"/>
            <w:shd w:val="clear" w:color="auto" w:fill="auto"/>
          </w:tcPr>
          <w:p w14:paraId="011919F1" w14:textId="77777777" w:rsidR="00533426" w:rsidRPr="00D41148" w:rsidRDefault="003C0A5A" w:rsidP="00533426">
            <w:pPr>
              <w:rPr>
                <w:b/>
              </w:rPr>
            </w:pPr>
            <w:r>
              <w:rPr>
                <w:b/>
              </w:rPr>
              <w:t>2</w:t>
            </w:r>
          </w:p>
        </w:tc>
      </w:tr>
      <w:tr w:rsidR="00D5715B" w:rsidRPr="00D41148" w14:paraId="7A9BFF27" w14:textId="77777777" w:rsidTr="00D41148">
        <w:tc>
          <w:tcPr>
            <w:tcW w:w="5304" w:type="dxa"/>
            <w:shd w:val="clear" w:color="auto" w:fill="auto"/>
          </w:tcPr>
          <w:p w14:paraId="45FC4C16" w14:textId="77777777" w:rsidR="00E67FCA" w:rsidRPr="00533426" w:rsidRDefault="00E67FCA" w:rsidP="00533426">
            <w:r>
              <w:t>Güvenlik Personeli</w:t>
            </w:r>
          </w:p>
        </w:tc>
        <w:tc>
          <w:tcPr>
            <w:tcW w:w="1768" w:type="dxa"/>
            <w:shd w:val="clear" w:color="auto" w:fill="auto"/>
          </w:tcPr>
          <w:p w14:paraId="7AFFC8B9" w14:textId="77777777" w:rsidR="00E67FCA" w:rsidRPr="00D41148" w:rsidRDefault="003C0A5A" w:rsidP="00533426">
            <w:pPr>
              <w:rPr>
                <w:b/>
              </w:rPr>
            </w:pPr>
            <w:r>
              <w:rPr>
                <w:b/>
              </w:rPr>
              <w:t>0</w:t>
            </w:r>
          </w:p>
        </w:tc>
        <w:tc>
          <w:tcPr>
            <w:tcW w:w="1768" w:type="dxa"/>
            <w:shd w:val="clear" w:color="auto" w:fill="auto"/>
          </w:tcPr>
          <w:p w14:paraId="41C44E27" w14:textId="77777777" w:rsidR="00E67FCA" w:rsidRPr="00D41148" w:rsidRDefault="003C0A5A" w:rsidP="00533426">
            <w:pPr>
              <w:rPr>
                <w:b/>
              </w:rPr>
            </w:pPr>
            <w:r>
              <w:rPr>
                <w:b/>
              </w:rPr>
              <w:t>0</w:t>
            </w:r>
          </w:p>
        </w:tc>
        <w:tc>
          <w:tcPr>
            <w:tcW w:w="1768" w:type="dxa"/>
            <w:shd w:val="clear" w:color="auto" w:fill="auto"/>
          </w:tcPr>
          <w:p w14:paraId="22F70C34" w14:textId="77777777" w:rsidR="00E67FCA" w:rsidRPr="00D41148" w:rsidRDefault="003C0A5A" w:rsidP="00533426">
            <w:pPr>
              <w:rPr>
                <w:b/>
              </w:rPr>
            </w:pPr>
            <w:r>
              <w:rPr>
                <w:b/>
              </w:rPr>
              <w:t>0</w:t>
            </w:r>
          </w:p>
        </w:tc>
      </w:tr>
      <w:tr w:rsidR="00D5715B" w:rsidRPr="00D41148" w14:paraId="7D54C94A" w14:textId="77777777" w:rsidTr="00D41148">
        <w:tc>
          <w:tcPr>
            <w:tcW w:w="5304" w:type="dxa"/>
            <w:shd w:val="clear" w:color="auto" w:fill="auto"/>
          </w:tcPr>
          <w:p w14:paraId="4D987A52"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6D997F11" w14:textId="3A4AB1BC" w:rsidR="00533426" w:rsidRPr="00D41148" w:rsidRDefault="000B1745" w:rsidP="00533426">
            <w:pPr>
              <w:rPr>
                <w:b/>
              </w:rPr>
            </w:pPr>
            <w:r>
              <w:rPr>
                <w:b/>
              </w:rPr>
              <w:t>4</w:t>
            </w:r>
          </w:p>
        </w:tc>
        <w:tc>
          <w:tcPr>
            <w:tcW w:w="1768" w:type="dxa"/>
            <w:shd w:val="clear" w:color="auto" w:fill="auto"/>
          </w:tcPr>
          <w:p w14:paraId="34ACA2DE" w14:textId="4101B2E6" w:rsidR="00533426" w:rsidRPr="00D41148" w:rsidRDefault="000B1745" w:rsidP="00CC70CE">
            <w:pPr>
              <w:rPr>
                <w:b/>
              </w:rPr>
            </w:pPr>
            <w:r>
              <w:rPr>
                <w:b/>
              </w:rPr>
              <w:t>1</w:t>
            </w:r>
            <w:r w:rsidR="00CC70CE">
              <w:rPr>
                <w:b/>
              </w:rPr>
              <w:t>1</w:t>
            </w:r>
          </w:p>
        </w:tc>
        <w:tc>
          <w:tcPr>
            <w:tcW w:w="1768" w:type="dxa"/>
            <w:shd w:val="clear" w:color="auto" w:fill="auto"/>
          </w:tcPr>
          <w:p w14:paraId="5DF0E382" w14:textId="3FDDE533" w:rsidR="00533426" w:rsidRPr="00D41148" w:rsidRDefault="00CC70CE" w:rsidP="00CC70CE">
            <w:pPr>
              <w:rPr>
                <w:b/>
              </w:rPr>
            </w:pPr>
            <w:r>
              <w:rPr>
                <w:b/>
              </w:rPr>
              <w:t>15</w:t>
            </w:r>
          </w:p>
        </w:tc>
      </w:tr>
    </w:tbl>
    <w:p w14:paraId="38BB1EA2" w14:textId="77777777" w:rsidR="00581C99" w:rsidRPr="00FF5561" w:rsidRDefault="00581C99">
      <w:pPr>
        <w:rPr>
          <w:b/>
        </w:rPr>
      </w:pPr>
    </w:p>
    <w:p w14:paraId="7D930557" w14:textId="77777777" w:rsidR="009678DE" w:rsidRPr="00A47F2F" w:rsidRDefault="009678DE" w:rsidP="00182608">
      <w:pPr>
        <w:tabs>
          <w:tab w:val="left" w:pos="426"/>
        </w:tabs>
        <w:spacing w:after="0"/>
        <w:jc w:val="both"/>
        <w:rPr>
          <w:rFonts w:cs="Calibri"/>
          <w:b/>
          <w:szCs w:val="24"/>
        </w:rPr>
      </w:pPr>
    </w:p>
    <w:p w14:paraId="0C40C84E" w14:textId="77777777" w:rsidR="00390AA4" w:rsidRDefault="00E67FCA" w:rsidP="00E67FCA">
      <w:pPr>
        <w:pStyle w:val="Balk3"/>
      </w:pPr>
      <w:r>
        <w:lastRenderedPageBreak/>
        <w:t>Okulumuz Bina ve Alanları</w:t>
      </w:r>
    </w:p>
    <w:p w14:paraId="2C5108D1"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BCC0168" w14:textId="77777777" w:rsidR="00E67FCA" w:rsidRDefault="00E67FCA" w:rsidP="00182608">
      <w:pPr>
        <w:tabs>
          <w:tab w:val="left" w:pos="426"/>
        </w:tabs>
        <w:spacing w:after="0"/>
        <w:jc w:val="both"/>
        <w:rPr>
          <w:rFonts w:cs="Calibri"/>
          <w:b/>
          <w:szCs w:val="24"/>
        </w:rPr>
      </w:pPr>
    </w:p>
    <w:p w14:paraId="1C5ED790"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6B0EBA95" w14:textId="77777777" w:rsidTr="00D41148">
        <w:tc>
          <w:tcPr>
            <w:tcW w:w="3259" w:type="pct"/>
            <w:gridSpan w:val="2"/>
            <w:shd w:val="clear" w:color="auto" w:fill="auto"/>
          </w:tcPr>
          <w:p w14:paraId="7D806E8C" w14:textId="1A69E0ED"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431DFCC0"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0763062"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012B0941"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57C71895" w14:textId="77777777" w:rsidTr="00D41148">
        <w:tc>
          <w:tcPr>
            <w:tcW w:w="2732" w:type="pct"/>
            <w:shd w:val="clear" w:color="auto" w:fill="auto"/>
          </w:tcPr>
          <w:p w14:paraId="2F18DA4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77A5CE9" w14:textId="77777777" w:rsidR="00E67FCA" w:rsidRPr="00D41148" w:rsidRDefault="003C0A5A"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5C4B3A4C"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D0865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63559E9"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4EDEBBCC" w14:textId="77777777" w:rsidTr="00D41148">
        <w:tc>
          <w:tcPr>
            <w:tcW w:w="2732" w:type="pct"/>
            <w:shd w:val="clear" w:color="auto" w:fill="auto"/>
          </w:tcPr>
          <w:p w14:paraId="0C06FD4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032F248D" w14:textId="61F89923" w:rsidR="00E67FCA" w:rsidRPr="00D41148" w:rsidRDefault="00AF3A07"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4299D89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316E882" w14:textId="77777777" w:rsidR="00E67FCA" w:rsidRPr="00D41148" w:rsidRDefault="003C0A5A"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0E290ED" w14:textId="77777777" w:rsidR="00E67FCA" w:rsidRPr="00D41148" w:rsidRDefault="00E67FCA" w:rsidP="00D41148">
            <w:pPr>
              <w:tabs>
                <w:tab w:val="left" w:pos="426"/>
              </w:tabs>
              <w:spacing w:after="0"/>
              <w:jc w:val="both"/>
              <w:rPr>
                <w:rFonts w:cs="Calibri"/>
                <w:b/>
                <w:szCs w:val="24"/>
              </w:rPr>
            </w:pPr>
          </w:p>
        </w:tc>
      </w:tr>
      <w:tr w:rsidR="00D5715B" w:rsidRPr="00D41148" w14:paraId="5C93E142" w14:textId="77777777" w:rsidTr="00D41148">
        <w:tc>
          <w:tcPr>
            <w:tcW w:w="2732" w:type="pct"/>
            <w:shd w:val="clear" w:color="auto" w:fill="auto"/>
          </w:tcPr>
          <w:p w14:paraId="51D769E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007D415" w14:textId="349181EB" w:rsidR="00E67FCA" w:rsidRPr="00D41148" w:rsidRDefault="00CB5708" w:rsidP="00D41148">
            <w:pPr>
              <w:tabs>
                <w:tab w:val="left" w:pos="426"/>
              </w:tabs>
              <w:spacing w:after="0"/>
              <w:jc w:val="both"/>
              <w:rPr>
                <w:rFonts w:cs="Calibri"/>
                <w:b/>
                <w:szCs w:val="24"/>
              </w:rPr>
            </w:pPr>
            <w:r>
              <w:rPr>
                <w:rFonts w:cs="Calibri"/>
                <w:b/>
                <w:szCs w:val="24"/>
              </w:rPr>
              <w:t>50</w:t>
            </w:r>
          </w:p>
        </w:tc>
        <w:tc>
          <w:tcPr>
            <w:tcW w:w="1161" w:type="pct"/>
            <w:shd w:val="clear" w:color="auto" w:fill="auto"/>
          </w:tcPr>
          <w:p w14:paraId="576016C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1C5782E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44595E2"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75BB58EC" w14:textId="77777777" w:rsidTr="00D41148">
        <w:tc>
          <w:tcPr>
            <w:tcW w:w="2732" w:type="pct"/>
            <w:shd w:val="clear" w:color="auto" w:fill="auto"/>
          </w:tcPr>
          <w:p w14:paraId="303578D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E6AB8F7" w14:textId="77777777" w:rsidR="00E67FCA" w:rsidRPr="00D41148" w:rsidRDefault="003C0A5A"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2F4686D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3FAEC46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EB1CABC"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5B181BAD" w14:textId="77777777" w:rsidTr="00D41148">
        <w:tc>
          <w:tcPr>
            <w:tcW w:w="2732" w:type="pct"/>
            <w:shd w:val="clear" w:color="auto" w:fill="auto"/>
          </w:tcPr>
          <w:p w14:paraId="2F4F52A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1222FA1" w14:textId="77777777" w:rsidR="00E67FCA" w:rsidRPr="00D41148" w:rsidRDefault="003C0A5A"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6789E2F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FD60A4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154539A"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55F26E15" w14:textId="77777777" w:rsidTr="00D41148">
        <w:tc>
          <w:tcPr>
            <w:tcW w:w="2732" w:type="pct"/>
            <w:shd w:val="clear" w:color="auto" w:fill="auto"/>
          </w:tcPr>
          <w:p w14:paraId="46EAA8C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335A51A2" w14:textId="3FF818E3" w:rsidR="00E67FCA" w:rsidRPr="00D41148" w:rsidRDefault="00327061"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2AFA7E2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66C78BB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048DA7C"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343745B1" w14:textId="77777777" w:rsidTr="00D41148">
        <w:tc>
          <w:tcPr>
            <w:tcW w:w="2732" w:type="pct"/>
            <w:shd w:val="clear" w:color="auto" w:fill="auto"/>
          </w:tcPr>
          <w:p w14:paraId="50760DD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5BFD043C" w14:textId="7E4C6C27" w:rsidR="00E67FCA" w:rsidRPr="00D41148" w:rsidRDefault="00327061"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14984E90"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320A98D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B966897"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652131CE" w14:textId="77777777" w:rsidTr="00D41148">
        <w:tc>
          <w:tcPr>
            <w:tcW w:w="2732" w:type="pct"/>
            <w:shd w:val="clear" w:color="auto" w:fill="auto"/>
          </w:tcPr>
          <w:p w14:paraId="4779732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943E043" w14:textId="77777777" w:rsidR="00E67FCA" w:rsidRPr="00D41148" w:rsidRDefault="003C0A5A" w:rsidP="00D41148">
            <w:pPr>
              <w:tabs>
                <w:tab w:val="left" w:pos="426"/>
              </w:tabs>
              <w:spacing w:after="0"/>
              <w:jc w:val="both"/>
              <w:rPr>
                <w:rFonts w:cs="Calibri"/>
                <w:b/>
                <w:szCs w:val="24"/>
              </w:rPr>
            </w:pPr>
            <w:r>
              <w:rPr>
                <w:rFonts w:cs="Calibri"/>
                <w:b/>
                <w:szCs w:val="24"/>
              </w:rPr>
              <w:t>500</w:t>
            </w:r>
          </w:p>
        </w:tc>
        <w:tc>
          <w:tcPr>
            <w:tcW w:w="1161" w:type="pct"/>
            <w:shd w:val="clear" w:color="auto" w:fill="auto"/>
          </w:tcPr>
          <w:p w14:paraId="5BFF2130"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65A906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075E00E" w14:textId="77777777" w:rsidR="00E67FCA" w:rsidRPr="00D41148" w:rsidRDefault="003C0A5A" w:rsidP="00D41148">
            <w:pPr>
              <w:tabs>
                <w:tab w:val="left" w:pos="426"/>
              </w:tabs>
              <w:spacing w:after="0"/>
              <w:jc w:val="both"/>
              <w:rPr>
                <w:rFonts w:cs="Calibri"/>
                <w:b/>
                <w:szCs w:val="24"/>
              </w:rPr>
            </w:pPr>
            <w:r>
              <w:rPr>
                <w:rFonts w:cs="Calibri"/>
                <w:b/>
                <w:szCs w:val="24"/>
              </w:rPr>
              <w:t>X</w:t>
            </w:r>
          </w:p>
        </w:tc>
      </w:tr>
      <w:tr w:rsidR="00D5715B" w:rsidRPr="00D41148" w14:paraId="6B4EC0E6" w14:textId="77777777" w:rsidTr="00D41148">
        <w:tc>
          <w:tcPr>
            <w:tcW w:w="2732" w:type="pct"/>
            <w:shd w:val="clear" w:color="auto" w:fill="auto"/>
          </w:tcPr>
          <w:p w14:paraId="458098E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177CE48" w14:textId="77777777" w:rsidR="00E67FCA" w:rsidRPr="00D41148" w:rsidRDefault="003C0A5A" w:rsidP="00D41148">
            <w:pPr>
              <w:tabs>
                <w:tab w:val="left" w:pos="426"/>
              </w:tabs>
              <w:spacing w:after="0"/>
              <w:jc w:val="both"/>
              <w:rPr>
                <w:rFonts w:cs="Calibri"/>
                <w:b/>
                <w:szCs w:val="24"/>
              </w:rPr>
            </w:pPr>
            <w:r>
              <w:rPr>
                <w:rFonts w:cs="Calibri"/>
                <w:b/>
                <w:szCs w:val="24"/>
              </w:rPr>
              <w:t>1500</w:t>
            </w:r>
          </w:p>
        </w:tc>
        <w:tc>
          <w:tcPr>
            <w:tcW w:w="1161" w:type="pct"/>
            <w:shd w:val="clear" w:color="auto" w:fill="auto"/>
          </w:tcPr>
          <w:p w14:paraId="1C31889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52843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FA80181" w14:textId="77777777" w:rsidR="00E67FCA" w:rsidRPr="00D41148" w:rsidRDefault="00E67FCA" w:rsidP="00D41148">
            <w:pPr>
              <w:tabs>
                <w:tab w:val="left" w:pos="426"/>
              </w:tabs>
              <w:spacing w:after="0"/>
              <w:jc w:val="both"/>
              <w:rPr>
                <w:rFonts w:cs="Calibri"/>
                <w:b/>
                <w:szCs w:val="24"/>
              </w:rPr>
            </w:pPr>
          </w:p>
        </w:tc>
      </w:tr>
      <w:tr w:rsidR="00D5715B" w:rsidRPr="00D41148" w14:paraId="271BD4A3" w14:textId="77777777" w:rsidTr="00D41148">
        <w:tc>
          <w:tcPr>
            <w:tcW w:w="2732" w:type="pct"/>
            <w:shd w:val="clear" w:color="auto" w:fill="auto"/>
          </w:tcPr>
          <w:p w14:paraId="474B2E5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2A3CAF85" w14:textId="77777777" w:rsidR="00E67FCA" w:rsidRPr="00D41148" w:rsidRDefault="003C0A5A" w:rsidP="00D41148">
            <w:pPr>
              <w:tabs>
                <w:tab w:val="left" w:pos="426"/>
              </w:tabs>
              <w:spacing w:after="0"/>
              <w:jc w:val="both"/>
              <w:rPr>
                <w:rFonts w:cs="Calibri"/>
                <w:b/>
                <w:szCs w:val="24"/>
              </w:rPr>
            </w:pPr>
            <w:r>
              <w:rPr>
                <w:rFonts w:cs="Calibri"/>
                <w:b/>
                <w:szCs w:val="24"/>
              </w:rPr>
              <w:t>2000</w:t>
            </w:r>
          </w:p>
        </w:tc>
        <w:tc>
          <w:tcPr>
            <w:tcW w:w="1161" w:type="pct"/>
            <w:shd w:val="clear" w:color="auto" w:fill="auto"/>
          </w:tcPr>
          <w:p w14:paraId="75264FD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9D1D2B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18E31DD" w14:textId="77777777" w:rsidR="00E67FCA" w:rsidRPr="00D41148" w:rsidRDefault="00E67FCA" w:rsidP="00D41148">
            <w:pPr>
              <w:tabs>
                <w:tab w:val="left" w:pos="426"/>
              </w:tabs>
              <w:spacing w:after="0"/>
              <w:jc w:val="both"/>
              <w:rPr>
                <w:rFonts w:cs="Calibri"/>
                <w:b/>
                <w:szCs w:val="24"/>
              </w:rPr>
            </w:pPr>
          </w:p>
        </w:tc>
      </w:tr>
      <w:tr w:rsidR="00D5715B" w:rsidRPr="00D41148" w14:paraId="7D206815" w14:textId="77777777" w:rsidTr="00D41148">
        <w:tc>
          <w:tcPr>
            <w:tcW w:w="2732" w:type="pct"/>
            <w:shd w:val="clear" w:color="auto" w:fill="auto"/>
          </w:tcPr>
          <w:p w14:paraId="71B9338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8FA925D" w14:textId="77777777" w:rsidR="00E67FCA" w:rsidRPr="00D41148" w:rsidRDefault="0013299C"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6FCDEF3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A5E433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D450D6A" w14:textId="77777777" w:rsidR="00E67FCA" w:rsidRPr="00D41148" w:rsidRDefault="00E67FCA" w:rsidP="00D41148">
            <w:pPr>
              <w:tabs>
                <w:tab w:val="left" w:pos="426"/>
              </w:tabs>
              <w:spacing w:after="0"/>
              <w:jc w:val="both"/>
              <w:rPr>
                <w:rFonts w:cs="Calibri"/>
                <w:b/>
                <w:szCs w:val="24"/>
              </w:rPr>
            </w:pPr>
          </w:p>
        </w:tc>
      </w:tr>
      <w:tr w:rsidR="00D5715B" w:rsidRPr="00D41148" w14:paraId="13DBC9F8" w14:textId="77777777" w:rsidTr="00D41148">
        <w:tc>
          <w:tcPr>
            <w:tcW w:w="2732" w:type="pct"/>
            <w:shd w:val="clear" w:color="auto" w:fill="auto"/>
          </w:tcPr>
          <w:p w14:paraId="5F45DFE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6AB2E2F" w14:textId="77777777" w:rsidR="00E67FCA" w:rsidRPr="00D41148" w:rsidRDefault="0013299C"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40177A5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FBC6CE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AAC0229" w14:textId="77777777" w:rsidR="00E67FCA" w:rsidRPr="00D41148" w:rsidRDefault="00E67FCA" w:rsidP="00D41148">
            <w:pPr>
              <w:tabs>
                <w:tab w:val="left" w:pos="426"/>
              </w:tabs>
              <w:spacing w:after="0"/>
              <w:jc w:val="both"/>
              <w:rPr>
                <w:rFonts w:cs="Calibri"/>
                <w:b/>
                <w:szCs w:val="24"/>
              </w:rPr>
            </w:pPr>
          </w:p>
        </w:tc>
      </w:tr>
      <w:tr w:rsidR="00D5715B" w:rsidRPr="00D41148" w14:paraId="04038614" w14:textId="77777777" w:rsidTr="00D41148">
        <w:tc>
          <w:tcPr>
            <w:tcW w:w="2732" w:type="pct"/>
            <w:shd w:val="clear" w:color="auto" w:fill="auto"/>
          </w:tcPr>
          <w:p w14:paraId="71DFF83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38428756" w14:textId="77777777" w:rsidR="00E67FCA" w:rsidRPr="00D41148" w:rsidRDefault="0013299C"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6B4EC5F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80E22E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15E9192" w14:textId="77777777" w:rsidR="00E67FCA" w:rsidRPr="00D41148" w:rsidRDefault="00E67FCA" w:rsidP="00D41148">
            <w:pPr>
              <w:tabs>
                <w:tab w:val="left" w:pos="426"/>
              </w:tabs>
              <w:spacing w:after="0"/>
              <w:jc w:val="both"/>
              <w:rPr>
                <w:rFonts w:cs="Calibri"/>
                <w:b/>
                <w:szCs w:val="24"/>
              </w:rPr>
            </w:pPr>
          </w:p>
        </w:tc>
      </w:tr>
      <w:tr w:rsidR="00D5715B" w:rsidRPr="00D41148" w14:paraId="4867C53A" w14:textId="77777777" w:rsidTr="00D41148">
        <w:tc>
          <w:tcPr>
            <w:tcW w:w="2732" w:type="pct"/>
            <w:shd w:val="clear" w:color="auto" w:fill="auto"/>
          </w:tcPr>
          <w:p w14:paraId="163B604B"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7EE9EB78"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EFB4CB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9BAAE2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9B88F8C" w14:textId="77777777" w:rsidR="00E67FCA" w:rsidRPr="00D41148" w:rsidRDefault="00E67FCA" w:rsidP="00D41148">
            <w:pPr>
              <w:tabs>
                <w:tab w:val="left" w:pos="426"/>
              </w:tabs>
              <w:spacing w:after="0"/>
              <w:jc w:val="both"/>
              <w:rPr>
                <w:rFonts w:cs="Calibri"/>
                <w:b/>
                <w:szCs w:val="24"/>
              </w:rPr>
            </w:pPr>
          </w:p>
        </w:tc>
      </w:tr>
    </w:tbl>
    <w:p w14:paraId="500613F7" w14:textId="78434650" w:rsidR="00390AA4" w:rsidRDefault="00390AA4" w:rsidP="00182608">
      <w:pPr>
        <w:tabs>
          <w:tab w:val="left" w:pos="426"/>
        </w:tabs>
        <w:spacing w:after="0"/>
        <w:jc w:val="both"/>
        <w:rPr>
          <w:rFonts w:cs="Calibri"/>
          <w:b/>
          <w:szCs w:val="24"/>
        </w:rPr>
      </w:pPr>
    </w:p>
    <w:p w14:paraId="47ED6BF0" w14:textId="77777777" w:rsidR="00E5189F" w:rsidRDefault="00E5189F" w:rsidP="00182608">
      <w:pPr>
        <w:tabs>
          <w:tab w:val="left" w:pos="426"/>
        </w:tabs>
        <w:spacing w:after="0"/>
        <w:jc w:val="both"/>
        <w:rPr>
          <w:rFonts w:cs="Calibri"/>
          <w:b/>
          <w:szCs w:val="24"/>
        </w:rPr>
      </w:pPr>
    </w:p>
    <w:p w14:paraId="1438D907" w14:textId="77777777" w:rsidR="00390AA4" w:rsidRPr="00A47F2F" w:rsidRDefault="00E67FCA" w:rsidP="00E67FCA">
      <w:pPr>
        <w:pStyle w:val="Balk3"/>
      </w:pPr>
      <w:r>
        <w:lastRenderedPageBreak/>
        <w:t>Sınıf ve Öğrenci Bilgileri</w:t>
      </w:r>
    </w:p>
    <w:p w14:paraId="63EAA367"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3B8B99A9"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7B153A44" w14:textId="77777777" w:rsidTr="00710994">
        <w:tc>
          <w:tcPr>
            <w:tcW w:w="1768" w:type="dxa"/>
            <w:shd w:val="clear" w:color="auto" w:fill="auto"/>
          </w:tcPr>
          <w:p w14:paraId="7592A9CE"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168933A2"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288E81A1"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E0FC4AB"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3DF8C364"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0B6CA321"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61BAED9F"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5B3AD549"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258DC331" w14:textId="77777777" w:rsidTr="00710994">
        <w:tc>
          <w:tcPr>
            <w:tcW w:w="1768" w:type="dxa"/>
            <w:shd w:val="clear" w:color="auto" w:fill="auto"/>
          </w:tcPr>
          <w:p w14:paraId="7869405B" w14:textId="77777777" w:rsidR="009C6C05" w:rsidRPr="00D41148" w:rsidRDefault="0013299C" w:rsidP="00D41148">
            <w:pPr>
              <w:tabs>
                <w:tab w:val="left" w:pos="426"/>
              </w:tabs>
              <w:spacing w:after="0"/>
              <w:jc w:val="both"/>
              <w:rPr>
                <w:szCs w:val="24"/>
              </w:rPr>
            </w:pPr>
            <w:r>
              <w:rPr>
                <w:szCs w:val="24"/>
              </w:rPr>
              <w:t>Anasınıfı</w:t>
            </w:r>
          </w:p>
        </w:tc>
        <w:tc>
          <w:tcPr>
            <w:tcW w:w="892" w:type="dxa"/>
            <w:shd w:val="clear" w:color="auto" w:fill="auto"/>
          </w:tcPr>
          <w:p w14:paraId="78D6D46C" w14:textId="4EF7B5E8" w:rsidR="009C6C05" w:rsidRPr="00D41148" w:rsidRDefault="00CC70CE" w:rsidP="00D41148">
            <w:pPr>
              <w:tabs>
                <w:tab w:val="left" w:pos="426"/>
              </w:tabs>
              <w:spacing w:after="0"/>
              <w:jc w:val="both"/>
              <w:rPr>
                <w:szCs w:val="24"/>
              </w:rPr>
            </w:pPr>
            <w:r>
              <w:rPr>
                <w:szCs w:val="24"/>
              </w:rPr>
              <w:t>4</w:t>
            </w:r>
          </w:p>
        </w:tc>
        <w:tc>
          <w:tcPr>
            <w:tcW w:w="992" w:type="dxa"/>
            <w:shd w:val="clear" w:color="auto" w:fill="auto"/>
          </w:tcPr>
          <w:p w14:paraId="64A02CB1" w14:textId="78660023" w:rsidR="009C6C05" w:rsidRPr="00D41148" w:rsidRDefault="00CC70CE"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6FDF6D12" w14:textId="024BEE3F" w:rsidR="009C6C05" w:rsidRPr="00D41148" w:rsidRDefault="00CC70CE"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9684585" w14:textId="77777777" w:rsidR="009C6C05" w:rsidRPr="00D41148" w:rsidRDefault="0013299C" w:rsidP="00D41148">
            <w:pPr>
              <w:tabs>
                <w:tab w:val="left" w:pos="426"/>
              </w:tabs>
              <w:spacing w:after="0"/>
              <w:jc w:val="both"/>
              <w:rPr>
                <w:szCs w:val="24"/>
              </w:rPr>
            </w:pPr>
            <w:r>
              <w:rPr>
                <w:szCs w:val="24"/>
              </w:rPr>
              <w:t>7-A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03FF46D" w14:textId="3A349A38" w:rsidR="009C6C05" w:rsidRPr="00D41148" w:rsidRDefault="00CC70CE"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90F622" w14:textId="0F0D38E1" w:rsidR="009C6C05" w:rsidRPr="00D41148" w:rsidRDefault="00CC70CE"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43F257C" w14:textId="094BBDBF" w:rsidR="009C6C05" w:rsidRPr="00D41148" w:rsidRDefault="00CC70CE" w:rsidP="00D41148">
            <w:pPr>
              <w:tabs>
                <w:tab w:val="left" w:pos="426"/>
              </w:tabs>
              <w:spacing w:after="0"/>
              <w:jc w:val="both"/>
              <w:rPr>
                <w:szCs w:val="24"/>
              </w:rPr>
            </w:pPr>
            <w:r>
              <w:rPr>
                <w:szCs w:val="24"/>
              </w:rPr>
              <w:t>25</w:t>
            </w:r>
          </w:p>
        </w:tc>
      </w:tr>
      <w:tr w:rsidR="00D5715B" w:rsidRPr="00D41148" w14:paraId="2F7D846F" w14:textId="77777777" w:rsidTr="00710994">
        <w:tc>
          <w:tcPr>
            <w:tcW w:w="1768" w:type="dxa"/>
            <w:shd w:val="clear" w:color="auto" w:fill="auto"/>
          </w:tcPr>
          <w:p w14:paraId="4A85EAAB" w14:textId="77777777" w:rsidR="009C6C05" w:rsidRPr="00D41148" w:rsidRDefault="0013299C" w:rsidP="00D41148">
            <w:pPr>
              <w:tabs>
                <w:tab w:val="left" w:pos="426"/>
              </w:tabs>
              <w:spacing w:after="0"/>
              <w:jc w:val="both"/>
              <w:rPr>
                <w:szCs w:val="24"/>
              </w:rPr>
            </w:pPr>
            <w:r>
              <w:rPr>
                <w:szCs w:val="24"/>
              </w:rPr>
              <w:t>1-A Sınıfı</w:t>
            </w:r>
          </w:p>
        </w:tc>
        <w:tc>
          <w:tcPr>
            <w:tcW w:w="892" w:type="dxa"/>
            <w:shd w:val="clear" w:color="auto" w:fill="auto"/>
          </w:tcPr>
          <w:p w14:paraId="0E8880FC" w14:textId="49E7C81B" w:rsidR="009C6C05" w:rsidRPr="00D41148" w:rsidRDefault="00CC70CE" w:rsidP="00D41148">
            <w:pPr>
              <w:tabs>
                <w:tab w:val="left" w:pos="426"/>
              </w:tabs>
              <w:spacing w:after="0"/>
              <w:jc w:val="both"/>
              <w:rPr>
                <w:szCs w:val="24"/>
              </w:rPr>
            </w:pPr>
            <w:r>
              <w:rPr>
                <w:szCs w:val="24"/>
              </w:rPr>
              <w:t>10</w:t>
            </w:r>
          </w:p>
        </w:tc>
        <w:tc>
          <w:tcPr>
            <w:tcW w:w="992" w:type="dxa"/>
            <w:shd w:val="clear" w:color="auto" w:fill="auto"/>
          </w:tcPr>
          <w:p w14:paraId="25C8F560" w14:textId="5BF48B66" w:rsidR="009C6C05" w:rsidRPr="00D41148" w:rsidRDefault="00CC70CE"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297A35B3" w14:textId="68E08026" w:rsidR="009C6C05" w:rsidRPr="00D41148" w:rsidRDefault="00CC70CE"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06AD4FD" w14:textId="30C2A0CC" w:rsidR="009C6C05" w:rsidRPr="00D41148" w:rsidRDefault="00CC70CE" w:rsidP="00CC70CE">
            <w:pPr>
              <w:tabs>
                <w:tab w:val="left" w:pos="426"/>
              </w:tabs>
              <w:spacing w:after="0"/>
              <w:jc w:val="both"/>
              <w:rPr>
                <w:szCs w:val="24"/>
              </w:rPr>
            </w:pPr>
            <w:r>
              <w:rPr>
                <w:szCs w:val="24"/>
              </w:rPr>
              <w:t>8</w:t>
            </w:r>
            <w:r w:rsidR="0013299C">
              <w:rPr>
                <w:szCs w:val="24"/>
              </w:rPr>
              <w:t>-</w:t>
            </w:r>
            <w:r>
              <w:rPr>
                <w:szCs w:val="24"/>
              </w:rPr>
              <w:t>A</w:t>
            </w:r>
            <w:r w:rsidR="0013299C">
              <w:rPr>
                <w:szCs w:val="24"/>
              </w:rPr>
              <w:t xml:space="preserve">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79DA42" w14:textId="39BB1018" w:rsidR="009C6C05" w:rsidRPr="00D41148" w:rsidRDefault="00CC70CE"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B6E27B" w14:textId="58653C0A" w:rsidR="009C6C05" w:rsidRPr="00D41148" w:rsidRDefault="00CC70CE"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1B4D9F" w14:textId="3EBD24DF" w:rsidR="009C6C05" w:rsidRPr="00D41148" w:rsidRDefault="00CC70CE" w:rsidP="00D41148">
            <w:pPr>
              <w:tabs>
                <w:tab w:val="left" w:pos="426"/>
              </w:tabs>
              <w:spacing w:after="0"/>
              <w:jc w:val="both"/>
              <w:rPr>
                <w:szCs w:val="24"/>
              </w:rPr>
            </w:pPr>
            <w:r>
              <w:rPr>
                <w:szCs w:val="24"/>
              </w:rPr>
              <w:t>19</w:t>
            </w:r>
          </w:p>
        </w:tc>
      </w:tr>
      <w:tr w:rsidR="00D5715B" w:rsidRPr="00D41148" w14:paraId="7B15851B" w14:textId="77777777" w:rsidTr="00710994">
        <w:tc>
          <w:tcPr>
            <w:tcW w:w="1768" w:type="dxa"/>
            <w:shd w:val="clear" w:color="auto" w:fill="auto"/>
          </w:tcPr>
          <w:p w14:paraId="7D4E6E96" w14:textId="77777777" w:rsidR="009C6C05" w:rsidRPr="00D41148" w:rsidRDefault="0013299C" w:rsidP="00D41148">
            <w:pPr>
              <w:tabs>
                <w:tab w:val="left" w:pos="426"/>
              </w:tabs>
              <w:spacing w:after="0"/>
              <w:jc w:val="both"/>
              <w:rPr>
                <w:szCs w:val="24"/>
              </w:rPr>
            </w:pPr>
            <w:r>
              <w:rPr>
                <w:szCs w:val="24"/>
              </w:rPr>
              <w:t>2-A Sınıfı</w:t>
            </w:r>
          </w:p>
        </w:tc>
        <w:tc>
          <w:tcPr>
            <w:tcW w:w="892" w:type="dxa"/>
            <w:shd w:val="clear" w:color="auto" w:fill="auto"/>
          </w:tcPr>
          <w:p w14:paraId="44F56FA5" w14:textId="56689938" w:rsidR="009C6C05" w:rsidRPr="00D41148" w:rsidRDefault="00CC70CE" w:rsidP="00D41148">
            <w:pPr>
              <w:tabs>
                <w:tab w:val="left" w:pos="426"/>
              </w:tabs>
              <w:spacing w:after="0"/>
              <w:jc w:val="both"/>
              <w:rPr>
                <w:szCs w:val="24"/>
              </w:rPr>
            </w:pPr>
            <w:r>
              <w:rPr>
                <w:szCs w:val="24"/>
              </w:rPr>
              <w:t>9</w:t>
            </w:r>
          </w:p>
        </w:tc>
        <w:tc>
          <w:tcPr>
            <w:tcW w:w="992" w:type="dxa"/>
            <w:shd w:val="clear" w:color="auto" w:fill="auto"/>
          </w:tcPr>
          <w:p w14:paraId="16C8F039" w14:textId="05CADC41" w:rsidR="009C6C05" w:rsidRPr="00D41148" w:rsidRDefault="00CC70CE"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35B48809" w14:textId="52705419" w:rsidR="009C6C05" w:rsidRPr="00D41148" w:rsidRDefault="00CC70CE"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9D38620" w14:textId="41F45B8A" w:rsidR="009C6C05" w:rsidRPr="00D41148" w:rsidRDefault="0013299C" w:rsidP="00CC70CE">
            <w:pPr>
              <w:tabs>
                <w:tab w:val="left" w:pos="426"/>
              </w:tabs>
              <w:spacing w:after="0"/>
              <w:jc w:val="both"/>
              <w:rPr>
                <w:szCs w:val="24"/>
              </w:rPr>
            </w:pPr>
            <w:r>
              <w:rPr>
                <w:szCs w:val="24"/>
              </w:rPr>
              <w:t>8-</w:t>
            </w:r>
            <w:r w:rsidR="00CC70CE">
              <w:rPr>
                <w:szCs w:val="24"/>
              </w:rPr>
              <w:t>B</w:t>
            </w:r>
            <w:r>
              <w:rPr>
                <w:szCs w:val="24"/>
              </w:rPr>
              <w:t xml:space="preserve">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2CD770D" w14:textId="793C65A9" w:rsidR="009C6C05" w:rsidRPr="00D41148" w:rsidRDefault="00CC70CE"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5D3079" w14:textId="1D14FEC1" w:rsidR="009C6C05" w:rsidRPr="00D41148" w:rsidRDefault="00CC70CE"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196A73" w14:textId="497DFD6A" w:rsidR="009C6C05" w:rsidRPr="00D41148" w:rsidRDefault="00CC70CE" w:rsidP="00D41148">
            <w:pPr>
              <w:tabs>
                <w:tab w:val="left" w:pos="426"/>
              </w:tabs>
              <w:spacing w:after="0"/>
              <w:jc w:val="both"/>
              <w:rPr>
                <w:szCs w:val="24"/>
              </w:rPr>
            </w:pPr>
            <w:r>
              <w:rPr>
                <w:szCs w:val="24"/>
              </w:rPr>
              <w:t>23</w:t>
            </w:r>
          </w:p>
        </w:tc>
      </w:tr>
      <w:tr w:rsidR="00D5715B" w:rsidRPr="00D41148" w14:paraId="223CFA37" w14:textId="77777777" w:rsidTr="00710994">
        <w:tc>
          <w:tcPr>
            <w:tcW w:w="1768" w:type="dxa"/>
            <w:shd w:val="clear" w:color="auto" w:fill="auto"/>
          </w:tcPr>
          <w:p w14:paraId="03A05A05" w14:textId="77777777" w:rsidR="009C6C05" w:rsidRPr="00D41148" w:rsidRDefault="0013299C" w:rsidP="00D41148">
            <w:pPr>
              <w:tabs>
                <w:tab w:val="left" w:pos="426"/>
              </w:tabs>
              <w:spacing w:after="0"/>
              <w:jc w:val="both"/>
              <w:rPr>
                <w:szCs w:val="24"/>
              </w:rPr>
            </w:pPr>
            <w:r>
              <w:rPr>
                <w:szCs w:val="24"/>
              </w:rPr>
              <w:t>3-A Sınıfı</w:t>
            </w:r>
          </w:p>
        </w:tc>
        <w:tc>
          <w:tcPr>
            <w:tcW w:w="892" w:type="dxa"/>
            <w:shd w:val="clear" w:color="auto" w:fill="auto"/>
          </w:tcPr>
          <w:p w14:paraId="39AA1303" w14:textId="3A571C8C" w:rsidR="009C6C05" w:rsidRPr="00D41148" w:rsidRDefault="00CC70CE" w:rsidP="00D41148">
            <w:pPr>
              <w:tabs>
                <w:tab w:val="left" w:pos="426"/>
              </w:tabs>
              <w:spacing w:after="0"/>
              <w:jc w:val="both"/>
              <w:rPr>
                <w:szCs w:val="24"/>
              </w:rPr>
            </w:pPr>
            <w:r>
              <w:rPr>
                <w:szCs w:val="24"/>
              </w:rPr>
              <w:t>8</w:t>
            </w:r>
          </w:p>
        </w:tc>
        <w:tc>
          <w:tcPr>
            <w:tcW w:w="992" w:type="dxa"/>
            <w:shd w:val="clear" w:color="auto" w:fill="auto"/>
          </w:tcPr>
          <w:p w14:paraId="4CA81F79" w14:textId="3AEEFC0E" w:rsidR="009C6C05" w:rsidRPr="00D41148" w:rsidRDefault="00CC70C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68CC4670" w14:textId="7D486CB7" w:rsidR="009C6C05" w:rsidRPr="00D41148" w:rsidRDefault="00CC70CE"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FB71C96"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ED0A7E5"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C5CA58"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F056C0" w14:textId="77777777" w:rsidR="009C6C05" w:rsidRPr="00D41148" w:rsidRDefault="009C6C05" w:rsidP="00D41148">
            <w:pPr>
              <w:tabs>
                <w:tab w:val="left" w:pos="426"/>
              </w:tabs>
              <w:spacing w:after="0"/>
              <w:jc w:val="both"/>
              <w:rPr>
                <w:szCs w:val="24"/>
              </w:rPr>
            </w:pPr>
          </w:p>
        </w:tc>
      </w:tr>
      <w:tr w:rsidR="00D5715B" w:rsidRPr="00D41148" w14:paraId="71ECD2E6" w14:textId="77777777" w:rsidTr="00710994">
        <w:tc>
          <w:tcPr>
            <w:tcW w:w="1768" w:type="dxa"/>
            <w:shd w:val="clear" w:color="auto" w:fill="auto"/>
          </w:tcPr>
          <w:p w14:paraId="1857CA21" w14:textId="77777777" w:rsidR="009C6C05" w:rsidRPr="00D41148" w:rsidRDefault="0013299C" w:rsidP="00D41148">
            <w:pPr>
              <w:tabs>
                <w:tab w:val="left" w:pos="426"/>
              </w:tabs>
              <w:spacing w:after="0"/>
              <w:jc w:val="both"/>
              <w:rPr>
                <w:szCs w:val="24"/>
              </w:rPr>
            </w:pPr>
            <w:r>
              <w:rPr>
                <w:szCs w:val="24"/>
              </w:rPr>
              <w:t>4-A Sınıfı</w:t>
            </w:r>
          </w:p>
        </w:tc>
        <w:tc>
          <w:tcPr>
            <w:tcW w:w="892" w:type="dxa"/>
            <w:shd w:val="clear" w:color="auto" w:fill="auto"/>
          </w:tcPr>
          <w:p w14:paraId="7AF205AA" w14:textId="5E7F9B32" w:rsidR="009C6C05" w:rsidRPr="00D41148" w:rsidRDefault="00CC70CE" w:rsidP="00D41148">
            <w:pPr>
              <w:tabs>
                <w:tab w:val="left" w:pos="426"/>
              </w:tabs>
              <w:spacing w:after="0"/>
              <w:jc w:val="both"/>
              <w:rPr>
                <w:szCs w:val="24"/>
              </w:rPr>
            </w:pPr>
            <w:r>
              <w:rPr>
                <w:szCs w:val="24"/>
              </w:rPr>
              <w:t>8</w:t>
            </w:r>
          </w:p>
        </w:tc>
        <w:tc>
          <w:tcPr>
            <w:tcW w:w="992" w:type="dxa"/>
            <w:shd w:val="clear" w:color="auto" w:fill="auto"/>
          </w:tcPr>
          <w:p w14:paraId="31D03502" w14:textId="6071AA99" w:rsidR="009C6C05" w:rsidRPr="00D41148" w:rsidRDefault="00CC70CE"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1B8E5715" w14:textId="03AA9CD5" w:rsidR="009C6C05" w:rsidRPr="00D41148" w:rsidRDefault="00CC70C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EAF93C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0C5EAC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CC9CD2"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BA91DE7" w14:textId="77777777" w:rsidR="009C6C05" w:rsidRPr="00D41148" w:rsidRDefault="009C6C05" w:rsidP="00D41148">
            <w:pPr>
              <w:tabs>
                <w:tab w:val="left" w:pos="426"/>
              </w:tabs>
              <w:spacing w:after="0"/>
              <w:jc w:val="both"/>
              <w:rPr>
                <w:szCs w:val="24"/>
              </w:rPr>
            </w:pPr>
          </w:p>
        </w:tc>
      </w:tr>
      <w:tr w:rsidR="00D5715B" w:rsidRPr="00D41148" w14:paraId="4097F02F" w14:textId="77777777" w:rsidTr="00710994">
        <w:tc>
          <w:tcPr>
            <w:tcW w:w="1768" w:type="dxa"/>
            <w:shd w:val="clear" w:color="auto" w:fill="auto"/>
          </w:tcPr>
          <w:p w14:paraId="2563B34C" w14:textId="77777777" w:rsidR="009C6C05" w:rsidRPr="00D41148" w:rsidRDefault="0013299C" w:rsidP="00D41148">
            <w:pPr>
              <w:tabs>
                <w:tab w:val="left" w:pos="426"/>
              </w:tabs>
              <w:spacing w:after="0"/>
              <w:jc w:val="both"/>
              <w:rPr>
                <w:szCs w:val="24"/>
              </w:rPr>
            </w:pPr>
            <w:r>
              <w:rPr>
                <w:szCs w:val="24"/>
              </w:rPr>
              <w:t>5-A Sınıfı</w:t>
            </w:r>
          </w:p>
        </w:tc>
        <w:tc>
          <w:tcPr>
            <w:tcW w:w="892" w:type="dxa"/>
            <w:shd w:val="clear" w:color="auto" w:fill="auto"/>
          </w:tcPr>
          <w:p w14:paraId="7CE23A41" w14:textId="434F4469" w:rsidR="009C6C05" w:rsidRPr="00D41148" w:rsidRDefault="00CC70CE" w:rsidP="00D41148">
            <w:pPr>
              <w:tabs>
                <w:tab w:val="left" w:pos="426"/>
              </w:tabs>
              <w:spacing w:after="0"/>
              <w:jc w:val="both"/>
              <w:rPr>
                <w:szCs w:val="24"/>
              </w:rPr>
            </w:pPr>
            <w:r>
              <w:rPr>
                <w:szCs w:val="24"/>
              </w:rPr>
              <w:t>12</w:t>
            </w:r>
          </w:p>
        </w:tc>
        <w:tc>
          <w:tcPr>
            <w:tcW w:w="992" w:type="dxa"/>
            <w:shd w:val="clear" w:color="auto" w:fill="auto"/>
          </w:tcPr>
          <w:p w14:paraId="0DE1D30A" w14:textId="5300505A" w:rsidR="009C6C05" w:rsidRPr="00D41148" w:rsidRDefault="00CC70CE"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2B69F130" w14:textId="4E176F3A" w:rsidR="009C6C05" w:rsidRPr="00D41148" w:rsidRDefault="00CC70CE"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A568E04"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592DF30"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88DC9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83C136" w14:textId="77777777" w:rsidR="009C6C05" w:rsidRPr="00D41148" w:rsidRDefault="009C6C05" w:rsidP="00D41148">
            <w:pPr>
              <w:tabs>
                <w:tab w:val="left" w:pos="426"/>
              </w:tabs>
              <w:spacing w:after="0"/>
              <w:jc w:val="both"/>
              <w:rPr>
                <w:szCs w:val="24"/>
              </w:rPr>
            </w:pPr>
          </w:p>
        </w:tc>
      </w:tr>
      <w:tr w:rsidR="00D5715B" w:rsidRPr="00D41148" w14:paraId="6DDB2BBD" w14:textId="77777777" w:rsidTr="00710994">
        <w:tc>
          <w:tcPr>
            <w:tcW w:w="1768" w:type="dxa"/>
            <w:shd w:val="clear" w:color="auto" w:fill="auto"/>
          </w:tcPr>
          <w:p w14:paraId="1FE6246D" w14:textId="77777777" w:rsidR="009C6C05" w:rsidRPr="00D41148" w:rsidRDefault="0013299C" w:rsidP="00D41148">
            <w:pPr>
              <w:tabs>
                <w:tab w:val="left" w:pos="426"/>
              </w:tabs>
              <w:spacing w:after="0"/>
              <w:jc w:val="both"/>
              <w:rPr>
                <w:szCs w:val="24"/>
              </w:rPr>
            </w:pPr>
            <w:r>
              <w:rPr>
                <w:szCs w:val="24"/>
              </w:rPr>
              <w:t>6-A Sınıfı</w:t>
            </w:r>
          </w:p>
        </w:tc>
        <w:tc>
          <w:tcPr>
            <w:tcW w:w="892" w:type="dxa"/>
            <w:shd w:val="clear" w:color="auto" w:fill="auto"/>
          </w:tcPr>
          <w:p w14:paraId="5B102BE8" w14:textId="7412D870" w:rsidR="009C6C05" w:rsidRPr="00D41148" w:rsidRDefault="00CC70CE" w:rsidP="00D41148">
            <w:pPr>
              <w:tabs>
                <w:tab w:val="left" w:pos="426"/>
              </w:tabs>
              <w:spacing w:after="0"/>
              <w:jc w:val="both"/>
              <w:rPr>
                <w:szCs w:val="24"/>
              </w:rPr>
            </w:pPr>
            <w:r>
              <w:rPr>
                <w:szCs w:val="24"/>
              </w:rPr>
              <w:t>14</w:t>
            </w:r>
          </w:p>
        </w:tc>
        <w:tc>
          <w:tcPr>
            <w:tcW w:w="992" w:type="dxa"/>
            <w:shd w:val="clear" w:color="auto" w:fill="auto"/>
          </w:tcPr>
          <w:p w14:paraId="167159F8" w14:textId="12062EC3" w:rsidR="009C6C05" w:rsidRPr="00D41148" w:rsidRDefault="00CC70C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15954E25" w14:textId="123C9BE0" w:rsidR="009C6C05" w:rsidRPr="00D41148" w:rsidRDefault="00CC70CE"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BE3AD1F"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875434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A29313"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F0EDB0" w14:textId="77777777" w:rsidR="009C6C05" w:rsidRPr="00D41148" w:rsidRDefault="009C6C05" w:rsidP="00D41148">
            <w:pPr>
              <w:tabs>
                <w:tab w:val="left" w:pos="426"/>
              </w:tabs>
              <w:spacing w:after="0"/>
              <w:jc w:val="both"/>
              <w:rPr>
                <w:szCs w:val="24"/>
              </w:rPr>
            </w:pPr>
          </w:p>
        </w:tc>
      </w:tr>
    </w:tbl>
    <w:p w14:paraId="3422F811" w14:textId="77777777" w:rsidR="00327061" w:rsidRDefault="009C6C05" w:rsidP="00327061">
      <w:pPr>
        <w:tabs>
          <w:tab w:val="left" w:pos="426"/>
        </w:tabs>
        <w:spacing w:after="0"/>
        <w:jc w:val="both"/>
        <w:rPr>
          <w:szCs w:val="24"/>
        </w:rPr>
      </w:pPr>
      <w:r>
        <w:rPr>
          <w:szCs w:val="24"/>
        </w:rPr>
        <w:t>*Sınıf sayısına göre istenildiği kadar satır eklenebilir.</w:t>
      </w:r>
    </w:p>
    <w:p w14:paraId="2BD9F7B8" w14:textId="3C937240" w:rsidR="009C6C05" w:rsidRPr="00327061" w:rsidRDefault="009C6C05" w:rsidP="00327061">
      <w:pPr>
        <w:tabs>
          <w:tab w:val="left" w:pos="426"/>
        </w:tabs>
        <w:spacing w:after="0"/>
        <w:jc w:val="both"/>
        <w:rPr>
          <w:b/>
          <w:szCs w:val="24"/>
        </w:rPr>
      </w:pPr>
      <w:r w:rsidRPr="00327061">
        <w:rPr>
          <w:b/>
        </w:rPr>
        <w:t>Donanım ve Teknolojik Kaynaklarımız</w:t>
      </w:r>
    </w:p>
    <w:p w14:paraId="402002B5" w14:textId="7F92E56D" w:rsidR="00327061" w:rsidRDefault="009C6C05" w:rsidP="00327061">
      <w:pPr>
        <w:ind w:firstLine="708"/>
      </w:pPr>
      <w:r>
        <w:t>Teknolojik kaynaklar başta olmak üzere okulumuzda bulunan çalışır durumdaki donanım malzemesine ilişkin bilgiye alttaki tabloda yer verilmiştir.</w:t>
      </w:r>
    </w:p>
    <w:p w14:paraId="38489494"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6F732D4A" w14:textId="77777777" w:rsidTr="00D41148">
        <w:tc>
          <w:tcPr>
            <w:tcW w:w="4714" w:type="dxa"/>
            <w:shd w:val="clear" w:color="auto" w:fill="auto"/>
          </w:tcPr>
          <w:p w14:paraId="5378B6B3" w14:textId="77777777" w:rsidR="009C6C05" w:rsidRDefault="009C6C05" w:rsidP="009C6C05">
            <w:r>
              <w:t>Akıllı Tahta Sayısı</w:t>
            </w:r>
          </w:p>
        </w:tc>
        <w:tc>
          <w:tcPr>
            <w:tcW w:w="2357" w:type="dxa"/>
            <w:shd w:val="clear" w:color="auto" w:fill="auto"/>
          </w:tcPr>
          <w:p w14:paraId="5905CF10" w14:textId="77777777" w:rsidR="009C6C05" w:rsidRDefault="0013299C" w:rsidP="009C6C05">
            <w:r>
              <w:t>0</w:t>
            </w:r>
          </w:p>
        </w:tc>
        <w:tc>
          <w:tcPr>
            <w:tcW w:w="4715" w:type="dxa"/>
            <w:shd w:val="clear" w:color="auto" w:fill="auto"/>
          </w:tcPr>
          <w:p w14:paraId="4EE57114" w14:textId="77777777" w:rsidR="009C6C05" w:rsidRDefault="009C6C05" w:rsidP="009C6C05">
            <w:r>
              <w:t>TV Sayısı</w:t>
            </w:r>
          </w:p>
        </w:tc>
        <w:tc>
          <w:tcPr>
            <w:tcW w:w="2358" w:type="dxa"/>
            <w:shd w:val="clear" w:color="auto" w:fill="auto"/>
          </w:tcPr>
          <w:p w14:paraId="532FE50E" w14:textId="77777777" w:rsidR="009C6C05" w:rsidRDefault="0013299C" w:rsidP="009C6C05">
            <w:r>
              <w:t>0</w:t>
            </w:r>
          </w:p>
        </w:tc>
      </w:tr>
      <w:tr w:rsidR="009C6C05" w14:paraId="0EA73EED" w14:textId="77777777" w:rsidTr="00D41148">
        <w:tc>
          <w:tcPr>
            <w:tcW w:w="4714" w:type="dxa"/>
            <w:shd w:val="clear" w:color="auto" w:fill="auto"/>
          </w:tcPr>
          <w:p w14:paraId="309D5C9B" w14:textId="77777777" w:rsidR="009C6C05" w:rsidRDefault="009C6C05" w:rsidP="009C6C05">
            <w:r>
              <w:t>Masaüstü Bilgisayar Sayısı</w:t>
            </w:r>
          </w:p>
        </w:tc>
        <w:tc>
          <w:tcPr>
            <w:tcW w:w="2357" w:type="dxa"/>
            <w:shd w:val="clear" w:color="auto" w:fill="auto"/>
          </w:tcPr>
          <w:p w14:paraId="1FF66F5E" w14:textId="77777777" w:rsidR="009C6C05" w:rsidRDefault="0013299C" w:rsidP="009C6C05">
            <w:r>
              <w:t>5</w:t>
            </w:r>
          </w:p>
        </w:tc>
        <w:tc>
          <w:tcPr>
            <w:tcW w:w="4715" w:type="dxa"/>
            <w:shd w:val="clear" w:color="auto" w:fill="auto"/>
          </w:tcPr>
          <w:p w14:paraId="4C1B2072" w14:textId="77777777" w:rsidR="009C6C05" w:rsidRDefault="009C6C05" w:rsidP="009C6C05">
            <w:r>
              <w:t>Yazıcı Sayısı</w:t>
            </w:r>
          </w:p>
        </w:tc>
        <w:tc>
          <w:tcPr>
            <w:tcW w:w="2358" w:type="dxa"/>
            <w:shd w:val="clear" w:color="auto" w:fill="auto"/>
          </w:tcPr>
          <w:p w14:paraId="47B89133" w14:textId="77777777" w:rsidR="009C6C05" w:rsidRDefault="0013299C" w:rsidP="009C6C05">
            <w:r>
              <w:t>1</w:t>
            </w:r>
          </w:p>
        </w:tc>
      </w:tr>
      <w:tr w:rsidR="009C6C05" w14:paraId="5A1E599C" w14:textId="77777777" w:rsidTr="00D41148">
        <w:tc>
          <w:tcPr>
            <w:tcW w:w="4714" w:type="dxa"/>
            <w:shd w:val="clear" w:color="auto" w:fill="auto"/>
          </w:tcPr>
          <w:p w14:paraId="4125C511" w14:textId="77777777" w:rsidR="009C6C05" w:rsidRDefault="009C6C05" w:rsidP="009C6C05">
            <w:r>
              <w:t>Taşınabilir Bilgisayar Sayısı</w:t>
            </w:r>
          </w:p>
        </w:tc>
        <w:tc>
          <w:tcPr>
            <w:tcW w:w="2357" w:type="dxa"/>
            <w:shd w:val="clear" w:color="auto" w:fill="auto"/>
          </w:tcPr>
          <w:p w14:paraId="6105F524" w14:textId="77777777" w:rsidR="009C6C05" w:rsidRDefault="0013299C" w:rsidP="009C6C05">
            <w:r>
              <w:t>0</w:t>
            </w:r>
          </w:p>
        </w:tc>
        <w:tc>
          <w:tcPr>
            <w:tcW w:w="4715" w:type="dxa"/>
            <w:shd w:val="clear" w:color="auto" w:fill="auto"/>
          </w:tcPr>
          <w:p w14:paraId="3C9A495C" w14:textId="77777777" w:rsidR="009C6C05" w:rsidRDefault="009C6C05" w:rsidP="009C6C05">
            <w:r>
              <w:t>Fotokopi Makinası Sayısı</w:t>
            </w:r>
          </w:p>
        </w:tc>
        <w:tc>
          <w:tcPr>
            <w:tcW w:w="2358" w:type="dxa"/>
            <w:shd w:val="clear" w:color="auto" w:fill="auto"/>
          </w:tcPr>
          <w:p w14:paraId="05FD1BC0" w14:textId="77777777" w:rsidR="009C6C05" w:rsidRDefault="0013299C" w:rsidP="009C6C05">
            <w:r>
              <w:t>3</w:t>
            </w:r>
          </w:p>
        </w:tc>
      </w:tr>
      <w:tr w:rsidR="009C6C05" w14:paraId="76880D11" w14:textId="77777777" w:rsidTr="00D41148">
        <w:tc>
          <w:tcPr>
            <w:tcW w:w="4714" w:type="dxa"/>
            <w:shd w:val="clear" w:color="auto" w:fill="auto"/>
          </w:tcPr>
          <w:p w14:paraId="59608CBD" w14:textId="77777777" w:rsidR="009C6C05" w:rsidRDefault="009C6C05" w:rsidP="009C6C05">
            <w:r>
              <w:t>Projeksiyon Sayısı</w:t>
            </w:r>
          </w:p>
        </w:tc>
        <w:tc>
          <w:tcPr>
            <w:tcW w:w="2357" w:type="dxa"/>
            <w:shd w:val="clear" w:color="auto" w:fill="auto"/>
          </w:tcPr>
          <w:p w14:paraId="68040B0B" w14:textId="77777777" w:rsidR="009C6C05" w:rsidRDefault="0013299C" w:rsidP="009C6C05">
            <w:r>
              <w:t>2</w:t>
            </w:r>
          </w:p>
        </w:tc>
        <w:tc>
          <w:tcPr>
            <w:tcW w:w="4715" w:type="dxa"/>
            <w:shd w:val="clear" w:color="auto" w:fill="auto"/>
          </w:tcPr>
          <w:p w14:paraId="7E28A3C5" w14:textId="77777777" w:rsidR="009C6C05" w:rsidRDefault="009C6C05" w:rsidP="009C6C05">
            <w:r>
              <w:t>İnternet Bağlantı Hızı</w:t>
            </w:r>
          </w:p>
        </w:tc>
        <w:tc>
          <w:tcPr>
            <w:tcW w:w="2358" w:type="dxa"/>
            <w:shd w:val="clear" w:color="auto" w:fill="auto"/>
          </w:tcPr>
          <w:p w14:paraId="781FC9A7" w14:textId="77777777" w:rsidR="009C6C05" w:rsidRDefault="0013299C" w:rsidP="009C6C05">
            <w:r>
              <w:t xml:space="preserve">24 </w:t>
            </w:r>
            <w:proofErr w:type="spellStart"/>
            <w:r>
              <w:t>mbs</w:t>
            </w:r>
            <w:proofErr w:type="spellEnd"/>
          </w:p>
        </w:tc>
      </w:tr>
    </w:tbl>
    <w:p w14:paraId="305169F0" w14:textId="77777777" w:rsidR="009C6C05" w:rsidRDefault="004962D0" w:rsidP="004962D0">
      <w:pPr>
        <w:pStyle w:val="Balk3"/>
      </w:pPr>
      <w:r>
        <w:lastRenderedPageBreak/>
        <w:t>Gelir ve Gider Bilgisi</w:t>
      </w:r>
    </w:p>
    <w:p w14:paraId="3E59DC40"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186368B5"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5DA9F5AB" w14:textId="77777777" w:rsidTr="00D41148">
        <w:tc>
          <w:tcPr>
            <w:tcW w:w="2357" w:type="dxa"/>
            <w:shd w:val="clear" w:color="auto" w:fill="auto"/>
          </w:tcPr>
          <w:p w14:paraId="38B498FC" w14:textId="77777777" w:rsidR="004962D0" w:rsidRPr="00D41148" w:rsidRDefault="004962D0" w:rsidP="009C6C05">
            <w:pPr>
              <w:rPr>
                <w:b/>
              </w:rPr>
            </w:pPr>
            <w:r w:rsidRPr="00D41148">
              <w:rPr>
                <w:b/>
              </w:rPr>
              <w:t>Yıllar</w:t>
            </w:r>
          </w:p>
        </w:tc>
        <w:tc>
          <w:tcPr>
            <w:tcW w:w="2357" w:type="dxa"/>
            <w:shd w:val="clear" w:color="auto" w:fill="auto"/>
          </w:tcPr>
          <w:p w14:paraId="035DBBFD" w14:textId="77777777" w:rsidR="004962D0" w:rsidRPr="00D41148" w:rsidRDefault="004962D0" w:rsidP="009C6C05">
            <w:pPr>
              <w:rPr>
                <w:b/>
              </w:rPr>
            </w:pPr>
            <w:r w:rsidRPr="00D41148">
              <w:rPr>
                <w:b/>
              </w:rPr>
              <w:t>Gelir Miktarı</w:t>
            </w:r>
          </w:p>
        </w:tc>
        <w:tc>
          <w:tcPr>
            <w:tcW w:w="2357" w:type="dxa"/>
            <w:shd w:val="clear" w:color="auto" w:fill="auto"/>
          </w:tcPr>
          <w:p w14:paraId="3E01947B" w14:textId="77777777" w:rsidR="004962D0" w:rsidRPr="00D41148" w:rsidRDefault="004962D0" w:rsidP="009C6C05">
            <w:pPr>
              <w:rPr>
                <w:b/>
              </w:rPr>
            </w:pPr>
            <w:r w:rsidRPr="00D41148">
              <w:rPr>
                <w:b/>
              </w:rPr>
              <w:t>Gider Miktarı</w:t>
            </w:r>
          </w:p>
        </w:tc>
      </w:tr>
      <w:tr w:rsidR="004962D0" w14:paraId="0151DAA2" w14:textId="77777777" w:rsidTr="00D41148">
        <w:tc>
          <w:tcPr>
            <w:tcW w:w="2357" w:type="dxa"/>
            <w:shd w:val="clear" w:color="auto" w:fill="auto"/>
          </w:tcPr>
          <w:p w14:paraId="5C4289CB" w14:textId="77777777" w:rsidR="004962D0" w:rsidRDefault="004962D0" w:rsidP="009C6C05">
            <w:r>
              <w:t>2016</w:t>
            </w:r>
          </w:p>
        </w:tc>
        <w:tc>
          <w:tcPr>
            <w:tcW w:w="2357" w:type="dxa"/>
            <w:shd w:val="clear" w:color="auto" w:fill="auto"/>
          </w:tcPr>
          <w:p w14:paraId="7FAD276E" w14:textId="77777777" w:rsidR="004962D0" w:rsidRDefault="0013299C" w:rsidP="009C6C05">
            <w:r>
              <w:t>0</w:t>
            </w:r>
          </w:p>
        </w:tc>
        <w:tc>
          <w:tcPr>
            <w:tcW w:w="2357" w:type="dxa"/>
            <w:shd w:val="clear" w:color="auto" w:fill="auto"/>
          </w:tcPr>
          <w:p w14:paraId="30CE9C60" w14:textId="77777777" w:rsidR="004962D0" w:rsidRDefault="0013299C" w:rsidP="009C6C05">
            <w:r>
              <w:t>0</w:t>
            </w:r>
          </w:p>
        </w:tc>
      </w:tr>
      <w:tr w:rsidR="004962D0" w14:paraId="66CE8FF1" w14:textId="77777777" w:rsidTr="00D41148">
        <w:tc>
          <w:tcPr>
            <w:tcW w:w="2357" w:type="dxa"/>
            <w:shd w:val="clear" w:color="auto" w:fill="auto"/>
          </w:tcPr>
          <w:p w14:paraId="3C3D1E77" w14:textId="77777777" w:rsidR="004962D0" w:rsidRDefault="004962D0" w:rsidP="009C6C05">
            <w:r>
              <w:t>2017</w:t>
            </w:r>
          </w:p>
        </w:tc>
        <w:tc>
          <w:tcPr>
            <w:tcW w:w="2357" w:type="dxa"/>
            <w:shd w:val="clear" w:color="auto" w:fill="auto"/>
          </w:tcPr>
          <w:p w14:paraId="0FC69C1E" w14:textId="77777777" w:rsidR="004962D0" w:rsidRDefault="0013299C" w:rsidP="009C6C05">
            <w:r>
              <w:t>0</w:t>
            </w:r>
          </w:p>
        </w:tc>
        <w:tc>
          <w:tcPr>
            <w:tcW w:w="2357" w:type="dxa"/>
            <w:shd w:val="clear" w:color="auto" w:fill="auto"/>
          </w:tcPr>
          <w:p w14:paraId="515FE484" w14:textId="77777777" w:rsidR="004962D0" w:rsidRDefault="0013299C" w:rsidP="009C6C05">
            <w:r>
              <w:t>0</w:t>
            </w:r>
          </w:p>
        </w:tc>
      </w:tr>
    </w:tbl>
    <w:p w14:paraId="1D74F149" w14:textId="77777777" w:rsidR="0049575C" w:rsidRPr="00A47F2F" w:rsidRDefault="0049575C" w:rsidP="0017693F">
      <w:pPr>
        <w:spacing w:after="0"/>
        <w:jc w:val="both"/>
        <w:rPr>
          <w:szCs w:val="24"/>
        </w:rPr>
      </w:pPr>
    </w:p>
    <w:p w14:paraId="2A59441B" w14:textId="77777777" w:rsidR="0049575C" w:rsidRPr="00A47F2F" w:rsidRDefault="005D5792" w:rsidP="0049575C">
      <w:pPr>
        <w:spacing w:after="0"/>
        <w:ind w:left="426"/>
        <w:jc w:val="both"/>
        <w:rPr>
          <w:szCs w:val="24"/>
        </w:rPr>
      </w:pPr>
      <w:r>
        <w:rPr>
          <w:szCs w:val="24"/>
        </w:rPr>
        <w:br w:type="page"/>
      </w:r>
    </w:p>
    <w:p w14:paraId="3D967755" w14:textId="77777777" w:rsidR="003C7244" w:rsidRPr="00A47F2F" w:rsidRDefault="003C7244" w:rsidP="00373590">
      <w:pPr>
        <w:pStyle w:val="Balk2"/>
      </w:pPr>
      <w:bookmarkStart w:id="22" w:name="_Toc531097536"/>
      <w:bookmarkStart w:id="23" w:name="_Toc416085140"/>
      <w:r w:rsidRPr="00A47F2F">
        <w:lastRenderedPageBreak/>
        <w:t>PAYDAŞ ANALİZİ</w:t>
      </w:r>
      <w:bookmarkEnd w:id="22"/>
    </w:p>
    <w:p w14:paraId="506CC235"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7634C48" w14:textId="77777777" w:rsidR="00B21A33" w:rsidRDefault="005568C1" w:rsidP="00B21A33">
      <w:pPr>
        <w:jc w:val="both"/>
      </w:pPr>
      <w:r>
        <w:rPr>
          <w:noProof/>
          <w:szCs w:val="24"/>
        </w:rPr>
        <w:drawing>
          <wp:inline distT="0" distB="0" distL="0" distR="0" wp14:anchorId="1CB01938" wp14:editId="2AC435BD">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14:paraId="37726EFA" w14:textId="77777777" w:rsidR="00B21A33" w:rsidRDefault="00B21A33" w:rsidP="00B21A33">
      <w:pPr>
        <w:jc w:val="both"/>
      </w:pPr>
    </w:p>
    <w:p w14:paraId="6C07063E" w14:textId="3FF64964" w:rsidR="009F230B" w:rsidRDefault="00B21A33" w:rsidP="009F230B">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3B4953AA" w14:textId="77777777" w:rsidR="009F230B" w:rsidRDefault="009F230B" w:rsidP="009F230B">
      <w:pPr>
        <w:jc w:val="both"/>
      </w:pPr>
    </w:p>
    <w:p w14:paraId="42DF40E7" w14:textId="77777777" w:rsidR="009F230B" w:rsidRDefault="009F230B" w:rsidP="009F230B">
      <w:pPr>
        <w:jc w:val="both"/>
      </w:pPr>
    </w:p>
    <w:p w14:paraId="1A87400E" w14:textId="77777777" w:rsidR="009F230B" w:rsidRDefault="009F230B" w:rsidP="009F230B">
      <w:pPr>
        <w:jc w:val="both"/>
      </w:pPr>
    </w:p>
    <w:p w14:paraId="5109F67F" w14:textId="09C9B73C" w:rsidR="00373590" w:rsidRPr="00327061" w:rsidRDefault="00373590" w:rsidP="009F230B">
      <w:pPr>
        <w:jc w:val="both"/>
        <w:rPr>
          <w:b/>
        </w:rPr>
      </w:pPr>
      <w:r w:rsidRPr="00327061">
        <w:rPr>
          <w:b/>
        </w:rPr>
        <w:lastRenderedPageBreak/>
        <w:t>Öğrenci Anketi Sonuçları:</w:t>
      </w:r>
    </w:p>
    <w:p w14:paraId="6CEBE0A6" w14:textId="77777777" w:rsidR="006E61F1" w:rsidRDefault="006E61F1" w:rsidP="006E61F1">
      <w:pPr>
        <w:rPr>
          <w:rFonts w:eastAsia="Calibri"/>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14:paraId="30163438" w14:textId="03F16FE6" w:rsidR="006E61F1" w:rsidRPr="000C2C6A" w:rsidRDefault="006E61F1" w:rsidP="006E61F1">
      <w:r w:rsidRPr="00CD1638">
        <w:rPr>
          <w:rFonts w:eastAsia="Calibri"/>
          <w:b/>
        </w:rPr>
        <w:t xml:space="preserve">Olumsuz (başarısız) </w:t>
      </w:r>
      <w:proofErr w:type="gramStart"/>
      <w:r w:rsidRPr="00CD1638">
        <w:rPr>
          <w:rFonts w:eastAsia="Calibri"/>
          <w:b/>
        </w:rPr>
        <w:t>yönlerimiz</w:t>
      </w:r>
      <w:r>
        <w:rPr>
          <w:rFonts w:eastAsia="Calibri"/>
          <w:b/>
        </w:rPr>
        <w:t xml:space="preserve"> : </w:t>
      </w:r>
      <w:r w:rsidR="00327061">
        <w:rPr>
          <w:rFonts w:eastAsia="Calibri"/>
        </w:rPr>
        <w:t>Okulumuzda</w:t>
      </w:r>
      <w:proofErr w:type="gramEnd"/>
      <w:r w:rsidR="00327061">
        <w:rPr>
          <w:rFonts w:eastAsia="Calibri"/>
        </w:rPr>
        <w:t xml:space="preserve"> kantin, kütüphane ve </w:t>
      </w:r>
      <w:r>
        <w:rPr>
          <w:rFonts w:eastAsia="Calibri"/>
        </w:rPr>
        <w:t>rehberlik servisi bulunmamaktadır.</w:t>
      </w:r>
    </w:p>
    <w:p w14:paraId="372A0528" w14:textId="77777777" w:rsidR="00A07F48" w:rsidRDefault="00373590" w:rsidP="00373590">
      <w:pPr>
        <w:pStyle w:val="Balk3"/>
        <w:rPr>
          <w:szCs w:val="24"/>
        </w:rPr>
      </w:pPr>
      <w:r>
        <w:rPr>
          <w:szCs w:val="24"/>
        </w:rPr>
        <w:t>Öğretmen Anketi Sonuçları:</w:t>
      </w:r>
    </w:p>
    <w:p w14:paraId="38CF2012" w14:textId="016FBA68" w:rsidR="006E61F1" w:rsidRDefault="006E61F1" w:rsidP="006E61F1">
      <w:r w:rsidRPr="00CD1638">
        <w:rPr>
          <w:rFonts w:eastAsia="Calibri"/>
          <w:b/>
        </w:rPr>
        <w:t xml:space="preserve">Olumlu (Başarılı) </w:t>
      </w:r>
      <w:proofErr w:type="gramStart"/>
      <w:r w:rsidRPr="00CD1638">
        <w:rPr>
          <w:rFonts w:eastAsia="Calibri"/>
          <w:b/>
        </w:rPr>
        <w:t>yönlerimiz :</w:t>
      </w:r>
      <w:r>
        <w:rPr>
          <w:rFonts w:eastAsia="Calibri"/>
        </w:rPr>
        <w:t>Ai</w:t>
      </w:r>
      <w:r w:rsidR="00327061">
        <w:rPr>
          <w:rFonts w:eastAsia="Calibri"/>
        </w:rPr>
        <w:t>diye</w:t>
      </w:r>
      <w:r>
        <w:rPr>
          <w:rFonts w:eastAsia="Calibri"/>
        </w:rPr>
        <w:t>t</w:t>
      </w:r>
      <w:proofErr w:type="gramEnd"/>
      <w:r>
        <w:rPr>
          <w:rFonts w:eastAsia="Calibri"/>
        </w:rPr>
        <w:t xml:space="preserve"> değeri yüksek, okulu benimseyen, eşit ve adil davranılmaktadır. Öğretmen gelişimi için fırsatlar sunmakta, yenilik çalışmalarda destek olmaktadır. Öğretmenler arası işbirliği yapılmaktadır.</w:t>
      </w:r>
      <w:r w:rsidR="00CC70CE">
        <w:rPr>
          <w:rFonts w:eastAsia="Calibri"/>
        </w:rPr>
        <w:t xml:space="preserve"> </w:t>
      </w:r>
      <w:r>
        <w:rPr>
          <w:rFonts w:eastAsia="Calibri"/>
        </w:rPr>
        <w:t>Yapılacak çalışmalarda öğretmenin fikri alınmaktadır.</w:t>
      </w:r>
    </w:p>
    <w:p w14:paraId="7D0E1E83" w14:textId="1EE93F1B" w:rsidR="006E61F1" w:rsidRPr="00373590" w:rsidRDefault="006E61F1" w:rsidP="006E61F1">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Pr>
          <w:rFonts w:eastAsia="Calibri"/>
        </w:rPr>
        <w:t xml:space="preserve"> etkinlikler yeteri kadar yapılamamakta. Araç gereçler eski olup yenilemekte güçlük yaşanmaktadır.</w:t>
      </w:r>
    </w:p>
    <w:p w14:paraId="153158E2" w14:textId="77777777" w:rsidR="00373590" w:rsidRDefault="00373590" w:rsidP="00373590">
      <w:pPr>
        <w:pStyle w:val="Balk3"/>
        <w:rPr>
          <w:szCs w:val="24"/>
        </w:rPr>
      </w:pPr>
      <w:r>
        <w:rPr>
          <w:szCs w:val="24"/>
        </w:rPr>
        <w:t>Veli Anketi Sonuçları:</w:t>
      </w:r>
    </w:p>
    <w:p w14:paraId="554B2883" w14:textId="77777777" w:rsidR="006E61F1" w:rsidRDefault="006E61F1" w:rsidP="006E61F1">
      <w:pPr>
        <w:jc w:val="both"/>
        <w:rPr>
          <w:szCs w:val="24"/>
        </w:rPr>
      </w:pPr>
      <w:bookmarkStart w:id="24" w:name="_Toc531097537"/>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sidRPr="0065437F">
        <w:rPr>
          <w:rFonts w:eastAsia="Calibri"/>
        </w:rPr>
        <w:t>Öğretmenle</w:t>
      </w:r>
      <w:proofErr w:type="gramEnd"/>
      <w:r w:rsidRPr="0065437F">
        <w:rPr>
          <w:rFonts w:eastAsia="Calibri"/>
        </w:rPr>
        <w:t xml:space="preserv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14:paraId="3F5E0C7F" w14:textId="364ED4AA" w:rsidR="006E61F1" w:rsidRPr="00EC6AFB" w:rsidRDefault="006E61F1" w:rsidP="006E61F1">
      <w:pPr>
        <w:jc w:val="both"/>
        <w:rPr>
          <w:szCs w:val="24"/>
        </w:rPr>
      </w:pPr>
      <w:r w:rsidRPr="00CD1638">
        <w:rPr>
          <w:rFonts w:eastAsia="Calibri"/>
          <w:b/>
        </w:rPr>
        <w:t>Olumsuz (başarısız) yönlerimiz</w:t>
      </w:r>
      <w:r>
        <w:rPr>
          <w:rFonts w:eastAsia="Calibri"/>
          <w:b/>
        </w:rPr>
        <w:t xml:space="preserve">: </w:t>
      </w:r>
      <w:r w:rsidR="00256770">
        <w:rPr>
          <w:rFonts w:eastAsia="Calibri"/>
        </w:rPr>
        <w:t xml:space="preserve">Okul donanım </w:t>
      </w:r>
      <w:r w:rsidRPr="00EC6AFB">
        <w:rPr>
          <w:rFonts w:eastAsia="Calibri"/>
        </w:rPr>
        <w:t>olarak yetersizdir.</w:t>
      </w:r>
      <w:r>
        <w:rPr>
          <w:rFonts w:eastAsia="Calibri"/>
        </w:rPr>
        <w:t xml:space="preserve"> Rehberlik öğretmeni bulunm</w:t>
      </w:r>
      <w:r w:rsidR="00256770">
        <w:rPr>
          <w:rFonts w:eastAsia="Calibri"/>
        </w:rPr>
        <w:t xml:space="preserve">amaktadır. </w:t>
      </w:r>
    </w:p>
    <w:p w14:paraId="341DAC26" w14:textId="08663D52" w:rsidR="00EA32DB" w:rsidRPr="00A47F2F"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3"/>
      <w:bookmarkEnd w:id="24"/>
      <w:r w:rsidR="00710994">
        <w:t xml:space="preserve"> *</w:t>
      </w:r>
    </w:p>
    <w:p w14:paraId="7161ECBE"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4C4250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3CDDFC1" w14:textId="19778F73" w:rsidR="00284611" w:rsidRPr="00A47F2F" w:rsidRDefault="008E01DD" w:rsidP="008E01DD">
      <w:pPr>
        <w:pStyle w:val="Balk3"/>
      </w:pPr>
      <w:bookmarkStart w:id="25" w:name="_Toc416084889"/>
      <w:r>
        <w:t>İçsel Faktörler</w:t>
      </w:r>
    </w:p>
    <w:p w14:paraId="0C0DB0E7" w14:textId="77777777" w:rsidR="009029FB" w:rsidRDefault="009029FB" w:rsidP="0049575C">
      <w:pPr>
        <w:spacing w:after="0"/>
        <w:ind w:firstLine="708"/>
        <w:jc w:val="both"/>
        <w:rPr>
          <w:b/>
          <w:szCs w:val="24"/>
        </w:rPr>
      </w:pPr>
    </w:p>
    <w:p w14:paraId="044853D4"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2C417C74" w14:textId="77777777" w:rsidTr="00D41148">
        <w:tc>
          <w:tcPr>
            <w:tcW w:w="2518" w:type="dxa"/>
            <w:shd w:val="clear" w:color="auto" w:fill="auto"/>
          </w:tcPr>
          <w:p w14:paraId="65C4B18C"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45DC3747" w14:textId="24927B15" w:rsidR="00284611" w:rsidRPr="00D41148" w:rsidRDefault="006E61F1" w:rsidP="00D41148">
            <w:pPr>
              <w:spacing w:after="0"/>
              <w:jc w:val="both"/>
              <w:rPr>
                <w:szCs w:val="24"/>
              </w:rPr>
            </w:pPr>
            <w:r>
              <w:rPr>
                <w:szCs w:val="24"/>
              </w:rPr>
              <w:t xml:space="preserve">    </w:t>
            </w:r>
            <w:r w:rsidRPr="00B3111B">
              <w:rPr>
                <w:szCs w:val="24"/>
              </w:rPr>
              <w:t>Sınıf mevcutlarının eğitim-öğretime elverişli olması, Öğrencilerin okula devamının sağlanması,</w:t>
            </w:r>
            <w:r>
              <w:rPr>
                <w:szCs w:val="24"/>
              </w:rPr>
              <w:t xml:space="preserve"> </w:t>
            </w:r>
            <w:r w:rsidRPr="00B3111B">
              <w:rPr>
                <w:szCs w:val="24"/>
              </w:rPr>
              <w:t>Disiplinsizlik ve karmaşa bulunmaması,</w:t>
            </w:r>
          </w:p>
        </w:tc>
      </w:tr>
      <w:tr w:rsidR="00284611" w:rsidRPr="00D41148" w14:paraId="076D211C" w14:textId="77777777" w:rsidTr="00D41148">
        <w:tc>
          <w:tcPr>
            <w:tcW w:w="2518" w:type="dxa"/>
            <w:shd w:val="clear" w:color="auto" w:fill="auto"/>
          </w:tcPr>
          <w:p w14:paraId="675049ED"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0E30F67F" w14:textId="234F600C" w:rsidR="00284611" w:rsidRPr="00D41148" w:rsidRDefault="006E61F1" w:rsidP="00D41148">
            <w:pPr>
              <w:spacing w:after="0"/>
              <w:jc w:val="both"/>
              <w:rPr>
                <w:szCs w:val="24"/>
              </w:rPr>
            </w:pPr>
            <w:r>
              <w:rPr>
                <w:szCs w:val="24"/>
              </w:rPr>
              <w:t xml:space="preserve"> </w:t>
            </w:r>
            <w:r w:rsidRPr="00B3111B">
              <w:rPr>
                <w:szCs w:val="24"/>
              </w:rPr>
              <w:t>Teknolojik alt yapıdan öğretmenlerin yararlanma düzeylerinin yüksek olması. Genç ve dinamik bir eğitim çalışanlarının bulunması.</w:t>
            </w:r>
          </w:p>
        </w:tc>
      </w:tr>
      <w:tr w:rsidR="006F4298" w:rsidRPr="00D41148" w14:paraId="7987B7F1" w14:textId="77777777" w:rsidTr="00D41148">
        <w:tc>
          <w:tcPr>
            <w:tcW w:w="2518" w:type="dxa"/>
            <w:shd w:val="clear" w:color="auto" w:fill="auto"/>
          </w:tcPr>
          <w:p w14:paraId="009BE0C7" w14:textId="77777777" w:rsidR="006F4298" w:rsidRPr="00D41148" w:rsidRDefault="006F4298" w:rsidP="006F4298">
            <w:pPr>
              <w:spacing w:after="0"/>
              <w:jc w:val="both"/>
              <w:rPr>
                <w:szCs w:val="24"/>
              </w:rPr>
            </w:pPr>
            <w:r w:rsidRPr="00D41148">
              <w:rPr>
                <w:szCs w:val="24"/>
              </w:rPr>
              <w:t>Veliler</w:t>
            </w:r>
          </w:p>
        </w:tc>
        <w:tc>
          <w:tcPr>
            <w:tcW w:w="7371" w:type="dxa"/>
            <w:shd w:val="clear" w:color="auto" w:fill="auto"/>
          </w:tcPr>
          <w:p w14:paraId="770AEF35" w14:textId="715CF3A9" w:rsidR="006F4298" w:rsidRPr="00D41148" w:rsidRDefault="006F4298" w:rsidP="006F4298">
            <w:pPr>
              <w:spacing w:after="0"/>
              <w:jc w:val="both"/>
              <w:rPr>
                <w:szCs w:val="24"/>
              </w:rPr>
            </w:pPr>
            <w:proofErr w:type="gramStart"/>
            <w:r w:rsidRPr="00B3111B">
              <w:rPr>
                <w:szCs w:val="24"/>
              </w:rPr>
              <w:t>Velilerle iş</w:t>
            </w:r>
            <w:r>
              <w:rPr>
                <w:szCs w:val="24"/>
              </w:rPr>
              <w:t xml:space="preserve"> </w:t>
            </w:r>
            <w:r w:rsidRPr="00B3111B">
              <w:rPr>
                <w:szCs w:val="24"/>
              </w:rPr>
              <w:t>birliğinin yapılması.</w:t>
            </w:r>
            <w:proofErr w:type="gramEnd"/>
          </w:p>
        </w:tc>
      </w:tr>
      <w:tr w:rsidR="006F4298" w:rsidRPr="00D41148" w14:paraId="5F54BB0E" w14:textId="77777777" w:rsidTr="00D41148">
        <w:tc>
          <w:tcPr>
            <w:tcW w:w="2518" w:type="dxa"/>
            <w:shd w:val="clear" w:color="auto" w:fill="auto"/>
          </w:tcPr>
          <w:p w14:paraId="66A88F4F" w14:textId="77777777" w:rsidR="006F4298" w:rsidRPr="00D41148" w:rsidRDefault="006F4298" w:rsidP="006F4298">
            <w:pPr>
              <w:spacing w:after="0"/>
              <w:jc w:val="both"/>
              <w:rPr>
                <w:szCs w:val="24"/>
              </w:rPr>
            </w:pPr>
            <w:r w:rsidRPr="00D41148">
              <w:rPr>
                <w:szCs w:val="24"/>
              </w:rPr>
              <w:t>Bina ve Yerleşke</w:t>
            </w:r>
          </w:p>
        </w:tc>
        <w:tc>
          <w:tcPr>
            <w:tcW w:w="7371" w:type="dxa"/>
            <w:shd w:val="clear" w:color="auto" w:fill="auto"/>
          </w:tcPr>
          <w:p w14:paraId="6B8EC627" w14:textId="5FBA3935" w:rsidR="006F4298" w:rsidRPr="00D41148" w:rsidRDefault="006F4298" w:rsidP="006F4298">
            <w:pPr>
              <w:spacing w:after="0"/>
              <w:jc w:val="both"/>
              <w:rPr>
                <w:szCs w:val="24"/>
              </w:rPr>
            </w:pPr>
            <w:r w:rsidRPr="00B3111B">
              <w:rPr>
                <w:szCs w:val="24"/>
              </w:rPr>
              <w:t>Öğrenci başına düşen açık alan oranının yeterli olması, okul</w:t>
            </w:r>
            <w:r>
              <w:rPr>
                <w:szCs w:val="24"/>
              </w:rPr>
              <w:t xml:space="preserve">un 3 katlı olması, spor alanlarının olması, </w:t>
            </w:r>
          </w:p>
        </w:tc>
      </w:tr>
      <w:tr w:rsidR="006F4298" w:rsidRPr="00D41148" w14:paraId="701904D6" w14:textId="77777777" w:rsidTr="00D41148">
        <w:tc>
          <w:tcPr>
            <w:tcW w:w="2518" w:type="dxa"/>
            <w:shd w:val="clear" w:color="auto" w:fill="auto"/>
          </w:tcPr>
          <w:p w14:paraId="5098EFB6" w14:textId="77777777" w:rsidR="006F4298" w:rsidRPr="00D41148" w:rsidRDefault="006F4298" w:rsidP="006F4298">
            <w:pPr>
              <w:spacing w:after="0"/>
              <w:jc w:val="both"/>
              <w:rPr>
                <w:szCs w:val="24"/>
              </w:rPr>
            </w:pPr>
            <w:r w:rsidRPr="00D41148">
              <w:rPr>
                <w:szCs w:val="24"/>
              </w:rPr>
              <w:t>Donanım</w:t>
            </w:r>
          </w:p>
        </w:tc>
        <w:tc>
          <w:tcPr>
            <w:tcW w:w="7371" w:type="dxa"/>
            <w:shd w:val="clear" w:color="auto" w:fill="auto"/>
          </w:tcPr>
          <w:p w14:paraId="1630FAFA" w14:textId="705845E7" w:rsidR="006F4298" w:rsidRPr="00D41148" w:rsidRDefault="006F4298" w:rsidP="006F4298">
            <w:pPr>
              <w:spacing w:after="0"/>
              <w:jc w:val="both"/>
              <w:rPr>
                <w:szCs w:val="24"/>
              </w:rPr>
            </w:pPr>
            <w:r w:rsidRPr="00B3111B">
              <w:rPr>
                <w:szCs w:val="24"/>
              </w:rPr>
              <w:t>Genç ve dinamik bir eğitim çalışanlarının bulunması.</w:t>
            </w:r>
            <w:r w:rsidR="00E5189F" w:rsidRPr="00827314">
              <w:t xml:space="preserve"> Güvenlik </w:t>
            </w:r>
            <w:r w:rsidR="00E5189F" w:rsidRPr="00827314">
              <w:lastRenderedPageBreak/>
              <w:t>kameralarının olması</w:t>
            </w:r>
          </w:p>
        </w:tc>
      </w:tr>
      <w:tr w:rsidR="006F4298" w:rsidRPr="00D41148" w14:paraId="06654034" w14:textId="77777777" w:rsidTr="00D41148">
        <w:tc>
          <w:tcPr>
            <w:tcW w:w="2518" w:type="dxa"/>
            <w:shd w:val="clear" w:color="auto" w:fill="auto"/>
          </w:tcPr>
          <w:p w14:paraId="0ADB728B" w14:textId="77777777" w:rsidR="006F4298" w:rsidRPr="00D41148" w:rsidRDefault="006F4298" w:rsidP="006F4298">
            <w:pPr>
              <w:spacing w:after="0"/>
              <w:jc w:val="both"/>
              <w:rPr>
                <w:szCs w:val="24"/>
              </w:rPr>
            </w:pPr>
            <w:r w:rsidRPr="00D41148">
              <w:rPr>
                <w:szCs w:val="24"/>
              </w:rPr>
              <w:lastRenderedPageBreak/>
              <w:t>Bütçe</w:t>
            </w:r>
          </w:p>
        </w:tc>
        <w:tc>
          <w:tcPr>
            <w:tcW w:w="7371" w:type="dxa"/>
            <w:shd w:val="clear" w:color="auto" w:fill="auto"/>
          </w:tcPr>
          <w:p w14:paraId="1FC5E815" w14:textId="73244B41" w:rsidR="006F4298" w:rsidRPr="00D41148" w:rsidRDefault="006F4298" w:rsidP="006F4298">
            <w:pPr>
              <w:spacing w:after="0"/>
              <w:jc w:val="both"/>
              <w:rPr>
                <w:szCs w:val="24"/>
              </w:rPr>
            </w:pPr>
            <w:proofErr w:type="gramStart"/>
            <w:r w:rsidRPr="00B3111B">
              <w:rPr>
                <w:szCs w:val="24"/>
              </w:rPr>
              <w:t>Kaynak çeşitliliğinin bulunması.</w:t>
            </w:r>
            <w:proofErr w:type="gramEnd"/>
          </w:p>
        </w:tc>
      </w:tr>
      <w:tr w:rsidR="006F4298" w:rsidRPr="00D41148" w14:paraId="5DFAFD46" w14:textId="77777777" w:rsidTr="00D41148">
        <w:tc>
          <w:tcPr>
            <w:tcW w:w="2518" w:type="dxa"/>
            <w:shd w:val="clear" w:color="auto" w:fill="auto"/>
          </w:tcPr>
          <w:p w14:paraId="755CC4CF" w14:textId="77777777" w:rsidR="006F4298" w:rsidRPr="00D41148" w:rsidRDefault="006F4298" w:rsidP="006F4298">
            <w:pPr>
              <w:spacing w:after="0"/>
              <w:jc w:val="both"/>
              <w:rPr>
                <w:szCs w:val="24"/>
              </w:rPr>
            </w:pPr>
            <w:r w:rsidRPr="00D41148">
              <w:rPr>
                <w:szCs w:val="24"/>
              </w:rPr>
              <w:t>Yönetim Süreçleri</w:t>
            </w:r>
          </w:p>
        </w:tc>
        <w:tc>
          <w:tcPr>
            <w:tcW w:w="7371" w:type="dxa"/>
            <w:shd w:val="clear" w:color="auto" w:fill="auto"/>
          </w:tcPr>
          <w:p w14:paraId="02F722B4" w14:textId="34EA50DF" w:rsidR="006F4298" w:rsidRPr="00D41148" w:rsidRDefault="006F4298" w:rsidP="006F4298">
            <w:pPr>
              <w:spacing w:after="0"/>
              <w:jc w:val="both"/>
              <w:rPr>
                <w:szCs w:val="24"/>
              </w:rPr>
            </w:pPr>
            <w:r w:rsidRPr="00B3111B">
              <w:rPr>
                <w:szCs w:val="24"/>
              </w:rPr>
              <w:t>Öğretmenler kurulunda alınan kararların herkes tarafından benimsenip uygulanabilmesi,</w:t>
            </w:r>
          </w:p>
        </w:tc>
      </w:tr>
      <w:tr w:rsidR="006F4298" w:rsidRPr="00D41148" w14:paraId="37B62C48" w14:textId="77777777" w:rsidTr="00D41148">
        <w:tc>
          <w:tcPr>
            <w:tcW w:w="2518" w:type="dxa"/>
            <w:shd w:val="clear" w:color="auto" w:fill="auto"/>
          </w:tcPr>
          <w:p w14:paraId="00D354E1" w14:textId="77777777" w:rsidR="006F4298" w:rsidRPr="00D41148" w:rsidRDefault="006F4298" w:rsidP="006F4298">
            <w:pPr>
              <w:spacing w:after="0"/>
              <w:jc w:val="both"/>
              <w:rPr>
                <w:szCs w:val="24"/>
              </w:rPr>
            </w:pPr>
            <w:r w:rsidRPr="00D41148">
              <w:rPr>
                <w:szCs w:val="24"/>
              </w:rPr>
              <w:t>İletişim Süreçleri</w:t>
            </w:r>
          </w:p>
        </w:tc>
        <w:tc>
          <w:tcPr>
            <w:tcW w:w="7371" w:type="dxa"/>
            <w:shd w:val="clear" w:color="auto" w:fill="auto"/>
          </w:tcPr>
          <w:p w14:paraId="466BFC2D" w14:textId="320AE469" w:rsidR="006F4298" w:rsidRPr="00D41148" w:rsidRDefault="006F4298" w:rsidP="006F4298">
            <w:pPr>
              <w:spacing w:after="0"/>
              <w:jc w:val="both"/>
              <w:rPr>
                <w:szCs w:val="24"/>
              </w:rPr>
            </w:pPr>
            <w:r w:rsidRPr="00B3111B">
              <w:rPr>
                <w:szCs w:val="24"/>
              </w:rPr>
              <w:t xml:space="preserve">Çalışanlarla ikili iletişim kanallarının açık </w:t>
            </w:r>
            <w:proofErr w:type="gramStart"/>
            <w:r w:rsidRPr="00B3111B">
              <w:rPr>
                <w:szCs w:val="24"/>
              </w:rPr>
              <w:t>olması</w:t>
            </w:r>
            <w:r>
              <w:rPr>
                <w:szCs w:val="24"/>
              </w:rPr>
              <w:t xml:space="preserve"> , velilerle</w:t>
            </w:r>
            <w:proofErr w:type="gramEnd"/>
            <w:r>
              <w:rPr>
                <w:szCs w:val="24"/>
              </w:rPr>
              <w:t xml:space="preserve"> iletişim süreçlerinin açık olunması.</w:t>
            </w:r>
          </w:p>
        </w:tc>
      </w:tr>
      <w:tr w:rsidR="006F4298" w:rsidRPr="00D41148" w14:paraId="18D88FB6" w14:textId="77777777" w:rsidTr="00D41148">
        <w:tc>
          <w:tcPr>
            <w:tcW w:w="2518" w:type="dxa"/>
            <w:shd w:val="clear" w:color="auto" w:fill="auto"/>
          </w:tcPr>
          <w:p w14:paraId="62CD949B" w14:textId="2154D416" w:rsidR="006F4298" w:rsidRPr="00D41148" w:rsidRDefault="006F4298" w:rsidP="006F4298">
            <w:pPr>
              <w:spacing w:after="0"/>
              <w:jc w:val="both"/>
              <w:rPr>
                <w:szCs w:val="24"/>
              </w:rPr>
            </w:pPr>
          </w:p>
        </w:tc>
        <w:tc>
          <w:tcPr>
            <w:tcW w:w="7371" w:type="dxa"/>
            <w:shd w:val="clear" w:color="auto" w:fill="auto"/>
          </w:tcPr>
          <w:p w14:paraId="03CADEF8" w14:textId="77777777" w:rsidR="006F4298" w:rsidRPr="00D41148" w:rsidRDefault="006F4298" w:rsidP="006F4298">
            <w:pPr>
              <w:spacing w:after="0"/>
              <w:jc w:val="both"/>
              <w:rPr>
                <w:szCs w:val="24"/>
              </w:rPr>
            </w:pPr>
          </w:p>
        </w:tc>
      </w:tr>
    </w:tbl>
    <w:p w14:paraId="470DF4C3" w14:textId="77777777" w:rsidR="00284611" w:rsidRDefault="00284611" w:rsidP="0049575C">
      <w:pPr>
        <w:spacing w:after="0"/>
        <w:ind w:firstLine="708"/>
        <w:jc w:val="both"/>
        <w:rPr>
          <w:szCs w:val="24"/>
        </w:rPr>
      </w:pPr>
    </w:p>
    <w:p w14:paraId="7D73A6CA"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2E6511C1" w14:textId="77777777" w:rsidTr="00D41148">
        <w:tc>
          <w:tcPr>
            <w:tcW w:w="2518" w:type="dxa"/>
            <w:shd w:val="clear" w:color="auto" w:fill="auto"/>
          </w:tcPr>
          <w:p w14:paraId="58D29E4C"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230FC0D3" w14:textId="6DEE8B20" w:rsidR="008E01DD" w:rsidRPr="00D41148" w:rsidRDefault="006F4298" w:rsidP="00D41148">
            <w:pPr>
              <w:spacing w:after="0"/>
              <w:jc w:val="both"/>
              <w:rPr>
                <w:szCs w:val="24"/>
              </w:rPr>
            </w:pPr>
            <w:r>
              <w:rPr>
                <w:szCs w:val="24"/>
              </w:rPr>
              <w:t>Öğrencilerin derslere karşı olan ilgisizlikleri</w:t>
            </w:r>
            <w:r w:rsidR="00BC22B4">
              <w:rPr>
                <w:szCs w:val="24"/>
              </w:rPr>
              <w:t>,</w:t>
            </w:r>
          </w:p>
        </w:tc>
      </w:tr>
      <w:tr w:rsidR="008E01DD" w:rsidRPr="00D41148" w14:paraId="2105CD3C" w14:textId="77777777" w:rsidTr="00D41148">
        <w:tc>
          <w:tcPr>
            <w:tcW w:w="2518" w:type="dxa"/>
            <w:shd w:val="clear" w:color="auto" w:fill="auto"/>
          </w:tcPr>
          <w:p w14:paraId="7666EE4E"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65D11454" w14:textId="46473418" w:rsidR="008E01DD" w:rsidRPr="00D41148" w:rsidRDefault="006F4298" w:rsidP="00D41148">
            <w:pPr>
              <w:spacing w:after="0"/>
              <w:jc w:val="both"/>
              <w:rPr>
                <w:szCs w:val="24"/>
              </w:rPr>
            </w:pPr>
            <w:r w:rsidRPr="00B3111B">
              <w:rPr>
                <w:szCs w:val="24"/>
              </w:rPr>
              <w:t>Çalışan sayısının yetersizliği</w:t>
            </w:r>
            <w:r w:rsidR="00BC22B4">
              <w:rPr>
                <w:szCs w:val="24"/>
              </w:rPr>
              <w:t>,</w:t>
            </w:r>
          </w:p>
        </w:tc>
      </w:tr>
      <w:tr w:rsidR="008E01DD" w:rsidRPr="00D41148" w14:paraId="2229DCC6" w14:textId="77777777" w:rsidTr="00D41148">
        <w:tc>
          <w:tcPr>
            <w:tcW w:w="2518" w:type="dxa"/>
            <w:shd w:val="clear" w:color="auto" w:fill="auto"/>
          </w:tcPr>
          <w:p w14:paraId="769F2DCB"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53ACAB06" w14:textId="4ED23D7B" w:rsidR="008E01DD" w:rsidRPr="00D41148" w:rsidRDefault="006F4298" w:rsidP="00D41148">
            <w:pPr>
              <w:spacing w:after="0"/>
              <w:jc w:val="both"/>
              <w:rPr>
                <w:szCs w:val="24"/>
              </w:rPr>
            </w:pPr>
            <w:r w:rsidRPr="00B3111B">
              <w:rPr>
                <w:szCs w:val="24"/>
              </w:rPr>
              <w:t>Okul-veli iş</w:t>
            </w:r>
            <w:r w:rsidR="00BC22B4">
              <w:rPr>
                <w:szCs w:val="24"/>
              </w:rPr>
              <w:t xml:space="preserve"> </w:t>
            </w:r>
            <w:r w:rsidRPr="00B3111B">
              <w:rPr>
                <w:szCs w:val="24"/>
              </w:rPr>
              <w:t>birliğinin istenen düzeyde olmaması,</w:t>
            </w:r>
          </w:p>
        </w:tc>
      </w:tr>
      <w:tr w:rsidR="008E01DD" w:rsidRPr="00D41148" w14:paraId="6168189D" w14:textId="77777777" w:rsidTr="00D41148">
        <w:tc>
          <w:tcPr>
            <w:tcW w:w="2518" w:type="dxa"/>
            <w:shd w:val="clear" w:color="auto" w:fill="auto"/>
          </w:tcPr>
          <w:p w14:paraId="3B07585E"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23D5F015" w14:textId="5ABE3A5F" w:rsidR="008E01DD" w:rsidRPr="00D41148" w:rsidRDefault="00BC22B4" w:rsidP="00D41148">
            <w:pPr>
              <w:spacing w:after="0"/>
              <w:jc w:val="both"/>
              <w:rPr>
                <w:szCs w:val="24"/>
              </w:rPr>
            </w:pPr>
            <w:r w:rsidRPr="00B3111B">
              <w:rPr>
                <w:szCs w:val="24"/>
              </w:rPr>
              <w:t>Okulumuzun altyapısının yeterli olmaması,</w:t>
            </w:r>
          </w:p>
        </w:tc>
      </w:tr>
      <w:tr w:rsidR="008E01DD" w:rsidRPr="00D41148" w14:paraId="74485B19" w14:textId="77777777" w:rsidTr="00D41148">
        <w:tc>
          <w:tcPr>
            <w:tcW w:w="2518" w:type="dxa"/>
            <w:shd w:val="clear" w:color="auto" w:fill="auto"/>
          </w:tcPr>
          <w:p w14:paraId="718527B5"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1C514171" w14:textId="71757594" w:rsidR="008E01DD" w:rsidRPr="00D41148" w:rsidRDefault="00BC22B4" w:rsidP="00D41148">
            <w:pPr>
              <w:spacing w:after="0"/>
              <w:jc w:val="both"/>
              <w:rPr>
                <w:szCs w:val="24"/>
              </w:rPr>
            </w:pPr>
            <w:r>
              <w:rPr>
                <w:szCs w:val="24"/>
              </w:rPr>
              <w:t>Akıllı Tahta olmaması,</w:t>
            </w:r>
          </w:p>
        </w:tc>
      </w:tr>
      <w:tr w:rsidR="008E01DD" w:rsidRPr="00D41148" w14:paraId="7B35FB98" w14:textId="77777777" w:rsidTr="00D41148">
        <w:tc>
          <w:tcPr>
            <w:tcW w:w="2518" w:type="dxa"/>
            <w:shd w:val="clear" w:color="auto" w:fill="auto"/>
          </w:tcPr>
          <w:p w14:paraId="16DBC020"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076650CA" w14:textId="1B09653D" w:rsidR="008E01DD" w:rsidRPr="00D41148" w:rsidRDefault="00BC22B4" w:rsidP="00D41148">
            <w:pPr>
              <w:spacing w:after="0"/>
              <w:jc w:val="both"/>
              <w:rPr>
                <w:szCs w:val="24"/>
              </w:rPr>
            </w:pPr>
            <w:r w:rsidRPr="00B3111B">
              <w:rPr>
                <w:szCs w:val="24"/>
              </w:rPr>
              <w:t>Ekonomik kaynak yetersizliği,</w:t>
            </w:r>
          </w:p>
        </w:tc>
      </w:tr>
      <w:tr w:rsidR="008E01DD" w:rsidRPr="00D41148" w14:paraId="4ABAB3E1" w14:textId="77777777" w:rsidTr="00D41148">
        <w:tc>
          <w:tcPr>
            <w:tcW w:w="2518" w:type="dxa"/>
            <w:shd w:val="clear" w:color="auto" w:fill="auto"/>
          </w:tcPr>
          <w:p w14:paraId="6101E87C"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2140B70A" w14:textId="3E2CD049" w:rsidR="008E01DD" w:rsidRPr="00D41148" w:rsidRDefault="00BC22B4" w:rsidP="00D41148">
            <w:pPr>
              <w:spacing w:after="0"/>
              <w:jc w:val="both"/>
              <w:rPr>
                <w:szCs w:val="24"/>
              </w:rPr>
            </w:pPr>
            <w:proofErr w:type="gramStart"/>
            <w:r w:rsidRPr="00B3111B">
              <w:rPr>
                <w:szCs w:val="24"/>
              </w:rPr>
              <w:t>Rehberlik çalışmalarının etkili ve verimli olmaması.</w:t>
            </w:r>
            <w:proofErr w:type="gramEnd"/>
          </w:p>
        </w:tc>
      </w:tr>
      <w:tr w:rsidR="00710994" w:rsidRPr="00D41148" w14:paraId="72E0A1E8" w14:textId="77777777" w:rsidTr="00D41148">
        <w:tc>
          <w:tcPr>
            <w:tcW w:w="2518" w:type="dxa"/>
            <w:shd w:val="clear" w:color="auto" w:fill="auto"/>
          </w:tcPr>
          <w:p w14:paraId="77938FE2"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7303C670" w14:textId="714DFB63" w:rsidR="00710994" w:rsidRPr="00D41148" w:rsidRDefault="00BC22B4" w:rsidP="00D41148">
            <w:pPr>
              <w:spacing w:after="0"/>
              <w:jc w:val="both"/>
              <w:rPr>
                <w:szCs w:val="24"/>
              </w:rPr>
            </w:pPr>
            <w:r w:rsidRPr="00B3111B">
              <w:rPr>
                <w:szCs w:val="24"/>
              </w:rPr>
              <w:t>Proje, beceri üretme potansiyelinin düşük olması,</w:t>
            </w:r>
          </w:p>
        </w:tc>
      </w:tr>
      <w:tr w:rsidR="008E01DD" w:rsidRPr="00D41148" w14:paraId="64307F0A" w14:textId="77777777" w:rsidTr="00D41148">
        <w:tc>
          <w:tcPr>
            <w:tcW w:w="2518" w:type="dxa"/>
            <w:shd w:val="clear" w:color="auto" w:fill="auto"/>
          </w:tcPr>
          <w:p w14:paraId="2EB03ECA" w14:textId="0F858B2B" w:rsidR="008E01DD" w:rsidRPr="00D41148" w:rsidRDefault="008E01DD" w:rsidP="00D41148">
            <w:pPr>
              <w:spacing w:after="0"/>
              <w:jc w:val="both"/>
              <w:rPr>
                <w:szCs w:val="24"/>
              </w:rPr>
            </w:pPr>
          </w:p>
        </w:tc>
        <w:tc>
          <w:tcPr>
            <w:tcW w:w="7371" w:type="dxa"/>
            <w:shd w:val="clear" w:color="auto" w:fill="auto"/>
          </w:tcPr>
          <w:p w14:paraId="3A658873" w14:textId="77777777" w:rsidR="008E01DD" w:rsidRPr="00D41148" w:rsidRDefault="008E01DD" w:rsidP="00D41148">
            <w:pPr>
              <w:spacing w:after="0"/>
              <w:jc w:val="both"/>
              <w:rPr>
                <w:szCs w:val="24"/>
              </w:rPr>
            </w:pPr>
          </w:p>
        </w:tc>
      </w:tr>
    </w:tbl>
    <w:p w14:paraId="3386859D" w14:textId="77777777" w:rsidR="000D3A4A" w:rsidRDefault="000D3A4A" w:rsidP="0049575C">
      <w:pPr>
        <w:spacing w:after="0"/>
        <w:ind w:firstLine="708"/>
        <w:jc w:val="both"/>
        <w:rPr>
          <w:szCs w:val="24"/>
        </w:rPr>
      </w:pPr>
    </w:p>
    <w:p w14:paraId="7A435AF5" w14:textId="77777777" w:rsidR="00256770" w:rsidRDefault="00256770" w:rsidP="0049575C">
      <w:pPr>
        <w:spacing w:after="0"/>
        <w:ind w:firstLine="708"/>
        <w:jc w:val="both"/>
        <w:rPr>
          <w:szCs w:val="24"/>
        </w:rPr>
      </w:pPr>
    </w:p>
    <w:p w14:paraId="05056FCE" w14:textId="77777777" w:rsidR="00256770" w:rsidRDefault="00256770" w:rsidP="0049575C">
      <w:pPr>
        <w:spacing w:after="0"/>
        <w:ind w:firstLine="708"/>
        <w:jc w:val="both"/>
        <w:rPr>
          <w:szCs w:val="24"/>
        </w:rPr>
      </w:pPr>
    </w:p>
    <w:p w14:paraId="4AC0AFDA" w14:textId="1AC6FA3C" w:rsidR="00710994" w:rsidRDefault="00710994" w:rsidP="00710994">
      <w:pPr>
        <w:pStyle w:val="Balk3"/>
      </w:pPr>
      <w:r>
        <w:lastRenderedPageBreak/>
        <w:t>Dışsal Faktörler</w:t>
      </w:r>
      <w:r w:rsidR="00474795">
        <w:t xml:space="preserve"> </w:t>
      </w:r>
    </w:p>
    <w:p w14:paraId="5D27138A" w14:textId="77777777" w:rsidR="008E01DD" w:rsidRDefault="008E01DD" w:rsidP="0049575C">
      <w:pPr>
        <w:spacing w:after="0"/>
        <w:ind w:firstLine="708"/>
        <w:jc w:val="both"/>
        <w:rPr>
          <w:szCs w:val="24"/>
        </w:rPr>
      </w:pPr>
    </w:p>
    <w:p w14:paraId="3F256AB4"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37D812E8" w14:textId="77777777" w:rsidTr="00D41148">
        <w:tc>
          <w:tcPr>
            <w:tcW w:w="2518" w:type="dxa"/>
            <w:shd w:val="clear" w:color="auto" w:fill="auto"/>
          </w:tcPr>
          <w:p w14:paraId="197B3F81"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283FEF9D" w14:textId="318F1CFA" w:rsidR="009029FB" w:rsidRPr="00D41148" w:rsidRDefault="00BC22B4" w:rsidP="00D41148">
            <w:pPr>
              <w:spacing w:after="0"/>
              <w:jc w:val="both"/>
              <w:rPr>
                <w:szCs w:val="24"/>
              </w:rPr>
            </w:pPr>
            <w:r w:rsidRPr="00B3111B">
              <w:rPr>
                <w:szCs w:val="24"/>
              </w:rPr>
              <w:t>Yerel Yönetimin eğitim hizmetlerine yönelik duyarlılığı,</w:t>
            </w:r>
          </w:p>
        </w:tc>
      </w:tr>
      <w:tr w:rsidR="00BC22B4" w:rsidRPr="00D41148" w14:paraId="6C6365D5" w14:textId="77777777" w:rsidTr="00D41148">
        <w:tc>
          <w:tcPr>
            <w:tcW w:w="2518" w:type="dxa"/>
            <w:shd w:val="clear" w:color="auto" w:fill="auto"/>
          </w:tcPr>
          <w:p w14:paraId="775A22F2" w14:textId="77777777" w:rsidR="00BC22B4" w:rsidRPr="00D41148" w:rsidRDefault="00BC22B4" w:rsidP="00BC22B4">
            <w:pPr>
              <w:spacing w:after="0"/>
              <w:jc w:val="both"/>
              <w:rPr>
                <w:szCs w:val="24"/>
              </w:rPr>
            </w:pPr>
            <w:r>
              <w:rPr>
                <w:szCs w:val="24"/>
              </w:rPr>
              <w:t>Ekonomik</w:t>
            </w:r>
          </w:p>
        </w:tc>
        <w:tc>
          <w:tcPr>
            <w:tcW w:w="7371" w:type="dxa"/>
            <w:shd w:val="clear" w:color="auto" w:fill="auto"/>
          </w:tcPr>
          <w:p w14:paraId="57FBA7DB" w14:textId="5EA84831" w:rsidR="00BC22B4" w:rsidRPr="00D41148" w:rsidRDefault="00BC22B4" w:rsidP="00BC22B4">
            <w:pPr>
              <w:spacing w:after="0"/>
              <w:jc w:val="both"/>
              <w:rPr>
                <w:szCs w:val="24"/>
              </w:rPr>
            </w:pPr>
            <w:r w:rsidRPr="00B3111B">
              <w:rPr>
                <w:szCs w:val="24"/>
              </w:rPr>
              <w:t>Okul eski evlerin yıkılarak modern yapıların yapılıyor olması.</w:t>
            </w:r>
          </w:p>
        </w:tc>
      </w:tr>
      <w:tr w:rsidR="00BC22B4" w:rsidRPr="00D41148" w14:paraId="3518255D" w14:textId="77777777" w:rsidTr="00D41148">
        <w:tc>
          <w:tcPr>
            <w:tcW w:w="2518" w:type="dxa"/>
            <w:shd w:val="clear" w:color="auto" w:fill="auto"/>
          </w:tcPr>
          <w:p w14:paraId="3C467E16" w14:textId="77777777" w:rsidR="00BC22B4" w:rsidRPr="00D41148" w:rsidRDefault="00BC22B4" w:rsidP="00BC22B4">
            <w:pPr>
              <w:spacing w:after="0"/>
              <w:jc w:val="both"/>
              <w:rPr>
                <w:szCs w:val="24"/>
              </w:rPr>
            </w:pPr>
            <w:r>
              <w:rPr>
                <w:szCs w:val="24"/>
              </w:rPr>
              <w:t>Sosyolojik</w:t>
            </w:r>
          </w:p>
        </w:tc>
        <w:tc>
          <w:tcPr>
            <w:tcW w:w="7371" w:type="dxa"/>
            <w:shd w:val="clear" w:color="auto" w:fill="auto"/>
          </w:tcPr>
          <w:p w14:paraId="775FE66F" w14:textId="3C2B8AA9" w:rsidR="00BC22B4" w:rsidRPr="00D41148" w:rsidRDefault="00BC22B4" w:rsidP="00BC22B4">
            <w:pPr>
              <w:spacing w:after="0"/>
              <w:jc w:val="both"/>
              <w:rPr>
                <w:szCs w:val="24"/>
              </w:rPr>
            </w:pPr>
            <w:r w:rsidRPr="00B3111B">
              <w:rPr>
                <w:szCs w:val="24"/>
              </w:rPr>
              <w:t>Yakın sosyal çevrede ve şehir ölçeğinde eğitim kurumuna destek olma eğiliminin yüksek olması,</w:t>
            </w:r>
          </w:p>
        </w:tc>
      </w:tr>
      <w:tr w:rsidR="00BC22B4" w:rsidRPr="00D41148" w14:paraId="09F6CBF6" w14:textId="77777777" w:rsidTr="00D41148">
        <w:tc>
          <w:tcPr>
            <w:tcW w:w="2518" w:type="dxa"/>
            <w:shd w:val="clear" w:color="auto" w:fill="auto"/>
          </w:tcPr>
          <w:p w14:paraId="7A5E3022" w14:textId="77777777" w:rsidR="00BC22B4" w:rsidRPr="00D41148" w:rsidRDefault="00BC22B4" w:rsidP="00BC22B4">
            <w:pPr>
              <w:spacing w:after="0"/>
              <w:jc w:val="both"/>
              <w:rPr>
                <w:szCs w:val="24"/>
              </w:rPr>
            </w:pPr>
            <w:r>
              <w:rPr>
                <w:szCs w:val="24"/>
              </w:rPr>
              <w:t>Teknolojik</w:t>
            </w:r>
          </w:p>
        </w:tc>
        <w:tc>
          <w:tcPr>
            <w:tcW w:w="7371" w:type="dxa"/>
            <w:shd w:val="clear" w:color="auto" w:fill="auto"/>
          </w:tcPr>
          <w:p w14:paraId="0A696FE8" w14:textId="3D00A47E" w:rsidR="00BC22B4" w:rsidRPr="00D41148" w:rsidRDefault="00BC22B4" w:rsidP="00BC22B4">
            <w:pPr>
              <w:spacing w:after="0"/>
              <w:jc w:val="both"/>
              <w:rPr>
                <w:szCs w:val="24"/>
              </w:rPr>
            </w:pPr>
            <w:r w:rsidRPr="00B3111B">
              <w:rPr>
                <w:szCs w:val="24"/>
              </w:rPr>
              <w:t>Teknolojinin eğitim için faydalı olacağı inanç.</w:t>
            </w:r>
          </w:p>
        </w:tc>
      </w:tr>
      <w:tr w:rsidR="00BC22B4" w:rsidRPr="00D41148" w14:paraId="4111C4A2" w14:textId="77777777" w:rsidTr="00D41148">
        <w:tc>
          <w:tcPr>
            <w:tcW w:w="2518" w:type="dxa"/>
            <w:shd w:val="clear" w:color="auto" w:fill="auto"/>
          </w:tcPr>
          <w:p w14:paraId="5BFB4414" w14:textId="77777777" w:rsidR="00BC22B4" w:rsidRPr="00D41148" w:rsidRDefault="00BC22B4" w:rsidP="00BC22B4">
            <w:pPr>
              <w:spacing w:after="0"/>
              <w:jc w:val="both"/>
              <w:rPr>
                <w:szCs w:val="24"/>
              </w:rPr>
            </w:pPr>
            <w:r>
              <w:rPr>
                <w:szCs w:val="24"/>
              </w:rPr>
              <w:t>Mevzuat-Yasal</w:t>
            </w:r>
          </w:p>
        </w:tc>
        <w:tc>
          <w:tcPr>
            <w:tcW w:w="7371" w:type="dxa"/>
            <w:shd w:val="clear" w:color="auto" w:fill="auto"/>
          </w:tcPr>
          <w:p w14:paraId="516F9772" w14:textId="3842F25D" w:rsidR="00BC22B4" w:rsidRPr="00D41148" w:rsidRDefault="00BC22B4" w:rsidP="00BC22B4">
            <w:pPr>
              <w:spacing w:after="0"/>
              <w:jc w:val="both"/>
              <w:rPr>
                <w:szCs w:val="24"/>
              </w:rPr>
            </w:pPr>
            <w:proofErr w:type="gramStart"/>
            <w:r w:rsidRPr="00B3111B">
              <w:rPr>
                <w:szCs w:val="24"/>
              </w:rPr>
              <w:t>Eğitimde sürekli değişen politikalarının geliştirilmesi.</w:t>
            </w:r>
            <w:proofErr w:type="gramEnd"/>
          </w:p>
        </w:tc>
      </w:tr>
      <w:tr w:rsidR="00BC22B4" w:rsidRPr="00D41148" w14:paraId="49C077A9" w14:textId="77777777" w:rsidTr="00D41148">
        <w:tc>
          <w:tcPr>
            <w:tcW w:w="2518" w:type="dxa"/>
            <w:shd w:val="clear" w:color="auto" w:fill="auto"/>
          </w:tcPr>
          <w:p w14:paraId="61B15AFC" w14:textId="77777777" w:rsidR="00BC22B4" w:rsidRPr="00D41148" w:rsidRDefault="00BC22B4" w:rsidP="00BC22B4">
            <w:pPr>
              <w:spacing w:after="0"/>
              <w:jc w:val="both"/>
              <w:rPr>
                <w:szCs w:val="24"/>
              </w:rPr>
            </w:pPr>
            <w:r>
              <w:rPr>
                <w:szCs w:val="24"/>
              </w:rPr>
              <w:t>Ekolojik</w:t>
            </w:r>
          </w:p>
        </w:tc>
        <w:tc>
          <w:tcPr>
            <w:tcW w:w="7371" w:type="dxa"/>
            <w:shd w:val="clear" w:color="auto" w:fill="auto"/>
          </w:tcPr>
          <w:p w14:paraId="6BFC511B" w14:textId="121E5343" w:rsidR="00BC22B4" w:rsidRPr="00D41148" w:rsidRDefault="00BC22B4" w:rsidP="00BC22B4">
            <w:pPr>
              <w:spacing w:after="0"/>
              <w:jc w:val="both"/>
              <w:rPr>
                <w:szCs w:val="24"/>
              </w:rPr>
            </w:pPr>
            <w:r w:rsidRPr="00B3111B">
              <w:rPr>
                <w:szCs w:val="24"/>
              </w:rPr>
              <w:t>Konum itibariyle, kentleşmenin getirdiği, trafik, gürültü, sosyal karmaşa gibi olumsuzluklardan göreli olarak daha az etkilenmesi.</w:t>
            </w:r>
          </w:p>
        </w:tc>
      </w:tr>
    </w:tbl>
    <w:p w14:paraId="77BB7C29" w14:textId="77777777" w:rsidR="008E01DD" w:rsidRDefault="008E01DD" w:rsidP="0049575C">
      <w:pPr>
        <w:spacing w:after="0"/>
        <w:ind w:firstLine="708"/>
        <w:jc w:val="both"/>
        <w:rPr>
          <w:szCs w:val="24"/>
        </w:rPr>
      </w:pPr>
    </w:p>
    <w:p w14:paraId="6E973511" w14:textId="77777777" w:rsidR="009029FB" w:rsidRDefault="009029FB" w:rsidP="0049575C">
      <w:pPr>
        <w:spacing w:after="0"/>
        <w:ind w:firstLine="708"/>
        <w:jc w:val="both"/>
        <w:rPr>
          <w:szCs w:val="24"/>
        </w:rPr>
      </w:pPr>
    </w:p>
    <w:p w14:paraId="39DBB6E6"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13B7738F" w14:textId="77777777" w:rsidTr="007B0250">
        <w:tc>
          <w:tcPr>
            <w:tcW w:w="2518" w:type="dxa"/>
          </w:tcPr>
          <w:p w14:paraId="3D047AC9"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6FE733B4" w14:textId="3B1228A5" w:rsidR="00474795" w:rsidRPr="00D41148" w:rsidRDefault="00854008" w:rsidP="00474795">
            <w:pPr>
              <w:spacing w:after="0"/>
              <w:jc w:val="both"/>
              <w:rPr>
                <w:szCs w:val="24"/>
              </w:rPr>
            </w:pPr>
            <w:r w:rsidRPr="00B3111B">
              <w:rPr>
                <w:szCs w:val="24"/>
              </w:rPr>
              <w:t xml:space="preserve">Okulun </w:t>
            </w:r>
            <w:r>
              <w:rPr>
                <w:szCs w:val="24"/>
              </w:rPr>
              <w:t>altyapısının yeniden</w:t>
            </w:r>
            <w:r w:rsidRPr="00B3111B">
              <w:rPr>
                <w:szCs w:val="24"/>
              </w:rPr>
              <w:t xml:space="preserve"> yapılacağı ile ilgili düşünceler.</w:t>
            </w:r>
          </w:p>
        </w:tc>
      </w:tr>
      <w:tr w:rsidR="00474795" w:rsidRPr="00D41148" w14:paraId="62E9652D" w14:textId="77777777" w:rsidTr="007B0250">
        <w:tc>
          <w:tcPr>
            <w:tcW w:w="2518" w:type="dxa"/>
          </w:tcPr>
          <w:p w14:paraId="7FD8EF77"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4067A31D" w14:textId="00F46B57" w:rsidR="00474795" w:rsidRPr="00D41148" w:rsidRDefault="00854008" w:rsidP="00474795">
            <w:pPr>
              <w:spacing w:after="0"/>
              <w:jc w:val="both"/>
              <w:rPr>
                <w:szCs w:val="24"/>
              </w:rPr>
            </w:pPr>
            <w:r w:rsidRPr="00B3111B">
              <w:rPr>
                <w:szCs w:val="24"/>
              </w:rPr>
              <w:t>Sosyal kesimler arasındaki ekonomik ve kültürel kopukluklar,</w:t>
            </w:r>
          </w:p>
        </w:tc>
      </w:tr>
      <w:tr w:rsidR="00474795" w:rsidRPr="00D41148" w14:paraId="407DBF1F" w14:textId="77777777" w:rsidTr="007B0250">
        <w:tc>
          <w:tcPr>
            <w:tcW w:w="2518" w:type="dxa"/>
          </w:tcPr>
          <w:p w14:paraId="2EDB60CA"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311CFF5F" w14:textId="6BB2585C" w:rsidR="00474795" w:rsidRPr="00E5189F" w:rsidRDefault="00E5189F" w:rsidP="00E5189F">
            <w:pPr>
              <w:pStyle w:val="AralkYok"/>
              <w:rPr>
                <w:rFonts w:ascii="Book Antiqua" w:eastAsia="Arial Unicode MS" w:hAnsi="Book Antiqua" w:cs="Tahoma"/>
                <w:sz w:val="24"/>
                <w:szCs w:val="24"/>
              </w:rPr>
            </w:pPr>
            <w:proofErr w:type="gramStart"/>
            <w:r w:rsidRPr="00E5189F">
              <w:rPr>
                <w:rFonts w:ascii="Book Antiqua" w:hAnsi="Book Antiqua"/>
                <w:sz w:val="24"/>
                <w:szCs w:val="24"/>
              </w:rPr>
              <w:t>İki okulun bir arada</w:t>
            </w:r>
            <w:r w:rsidR="00256770">
              <w:rPr>
                <w:rFonts w:ascii="Book Antiqua" w:hAnsi="Book Antiqua"/>
                <w:sz w:val="24"/>
                <w:szCs w:val="24"/>
              </w:rPr>
              <w:t xml:space="preserve"> </w:t>
            </w:r>
            <w:r w:rsidR="00CC70CE">
              <w:rPr>
                <w:rFonts w:ascii="Book Antiqua" w:hAnsi="Book Antiqua"/>
                <w:sz w:val="24"/>
                <w:szCs w:val="24"/>
              </w:rPr>
              <w:t>olması</w:t>
            </w:r>
            <w:r>
              <w:rPr>
                <w:rFonts w:ascii="Book Antiqua" w:hAnsi="Book Antiqua"/>
                <w:sz w:val="24"/>
                <w:szCs w:val="24"/>
              </w:rPr>
              <w:t>.</w:t>
            </w:r>
            <w:proofErr w:type="gramEnd"/>
          </w:p>
        </w:tc>
      </w:tr>
      <w:tr w:rsidR="00854008" w:rsidRPr="00D41148" w14:paraId="4C9249F8" w14:textId="77777777" w:rsidTr="007B0250">
        <w:tc>
          <w:tcPr>
            <w:tcW w:w="2518" w:type="dxa"/>
          </w:tcPr>
          <w:p w14:paraId="3319D969" w14:textId="77777777" w:rsidR="00854008" w:rsidRPr="00D41148" w:rsidRDefault="00854008" w:rsidP="00854008">
            <w:pPr>
              <w:spacing w:after="0"/>
              <w:jc w:val="both"/>
              <w:rPr>
                <w:szCs w:val="24"/>
              </w:rPr>
            </w:pPr>
            <w:r>
              <w:rPr>
                <w:szCs w:val="24"/>
              </w:rPr>
              <w:t>Teknolojik</w:t>
            </w:r>
          </w:p>
        </w:tc>
        <w:tc>
          <w:tcPr>
            <w:tcW w:w="7371" w:type="dxa"/>
            <w:shd w:val="clear" w:color="auto" w:fill="auto"/>
          </w:tcPr>
          <w:p w14:paraId="01B66020" w14:textId="2FE54E43" w:rsidR="00854008" w:rsidRPr="00D41148" w:rsidRDefault="00854008" w:rsidP="00854008">
            <w:pPr>
              <w:spacing w:after="0"/>
              <w:jc w:val="both"/>
              <w:rPr>
                <w:szCs w:val="24"/>
              </w:rPr>
            </w:pPr>
            <w:r w:rsidRPr="00B3111B">
              <w:rPr>
                <w:szCs w:val="24"/>
              </w:rPr>
              <w:t>Teknolojik yapının yeni</w:t>
            </w:r>
            <w:r w:rsidR="00CC70CE">
              <w:rPr>
                <w:szCs w:val="24"/>
              </w:rPr>
              <w:t>lenmemesi</w:t>
            </w:r>
            <w:r>
              <w:rPr>
                <w:szCs w:val="24"/>
              </w:rPr>
              <w:t>, Akıllı tahtanın gelmemesi.</w:t>
            </w:r>
          </w:p>
        </w:tc>
      </w:tr>
      <w:tr w:rsidR="00854008" w:rsidRPr="00D41148" w14:paraId="2B25863A" w14:textId="77777777" w:rsidTr="007B0250">
        <w:tc>
          <w:tcPr>
            <w:tcW w:w="2518" w:type="dxa"/>
          </w:tcPr>
          <w:p w14:paraId="232C9E97" w14:textId="77777777" w:rsidR="00854008" w:rsidRPr="00D41148" w:rsidRDefault="00854008" w:rsidP="00854008">
            <w:pPr>
              <w:spacing w:after="0"/>
              <w:jc w:val="both"/>
              <w:rPr>
                <w:szCs w:val="24"/>
              </w:rPr>
            </w:pPr>
            <w:r>
              <w:rPr>
                <w:szCs w:val="24"/>
              </w:rPr>
              <w:t>Mevzuat-Yasal</w:t>
            </w:r>
          </w:p>
        </w:tc>
        <w:tc>
          <w:tcPr>
            <w:tcW w:w="7371" w:type="dxa"/>
            <w:shd w:val="clear" w:color="auto" w:fill="auto"/>
          </w:tcPr>
          <w:p w14:paraId="01CCDC21" w14:textId="491516DB" w:rsidR="00854008" w:rsidRPr="00D41148" w:rsidRDefault="00854008" w:rsidP="00854008">
            <w:pPr>
              <w:spacing w:after="0"/>
              <w:jc w:val="both"/>
              <w:rPr>
                <w:szCs w:val="24"/>
              </w:rPr>
            </w:pPr>
            <w:r w:rsidRPr="00B3111B">
              <w:rPr>
                <w:szCs w:val="24"/>
              </w:rPr>
              <w:t>Sürekli değişen Eğitim politikaları.</w:t>
            </w:r>
          </w:p>
        </w:tc>
      </w:tr>
      <w:tr w:rsidR="00854008" w:rsidRPr="00D41148" w14:paraId="155E84CF" w14:textId="77777777" w:rsidTr="007B0250">
        <w:tc>
          <w:tcPr>
            <w:tcW w:w="2518" w:type="dxa"/>
          </w:tcPr>
          <w:p w14:paraId="599B274D" w14:textId="77777777" w:rsidR="00854008" w:rsidRPr="00D41148" w:rsidRDefault="00854008" w:rsidP="00854008">
            <w:pPr>
              <w:spacing w:after="0"/>
              <w:jc w:val="both"/>
              <w:rPr>
                <w:szCs w:val="24"/>
              </w:rPr>
            </w:pPr>
            <w:r>
              <w:rPr>
                <w:szCs w:val="24"/>
              </w:rPr>
              <w:t>Ekolojik</w:t>
            </w:r>
          </w:p>
        </w:tc>
        <w:tc>
          <w:tcPr>
            <w:tcW w:w="7371" w:type="dxa"/>
            <w:shd w:val="clear" w:color="auto" w:fill="auto"/>
          </w:tcPr>
          <w:p w14:paraId="303FA9B6" w14:textId="4306291D" w:rsidR="00854008" w:rsidRPr="00D41148" w:rsidRDefault="00854008" w:rsidP="00854008">
            <w:pPr>
              <w:spacing w:after="0"/>
              <w:jc w:val="both"/>
              <w:rPr>
                <w:szCs w:val="24"/>
              </w:rPr>
            </w:pPr>
            <w:r w:rsidRPr="00B3111B">
              <w:rPr>
                <w:szCs w:val="24"/>
              </w:rPr>
              <w:t>Nüfus rejimindeki istikrarsızlık, artan hareketlilik,</w:t>
            </w:r>
          </w:p>
        </w:tc>
      </w:tr>
    </w:tbl>
    <w:p w14:paraId="0471FE76" w14:textId="6AC9DEA4" w:rsidR="00DB7089" w:rsidRPr="00A47F2F" w:rsidRDefault="00DB7089" w:rsidP="007204B0">
      <w:pPr>
        <w:pStyle w:val="Balk2"/>
      </w:pPr>
      <w:bookmarkStart w:id="26" w:name="_Toc416085141"/>
      <w:bookmarkStart w:id="27" w:name="_Toc529519454"/>
      <w:bookmarkStart w:id="28" w:name="_Toc531097538"/>
      <w:bookmarkEnd w:id="25"/>
      <w:r w:rsidRPr="00A47F2F">
        <w:lastRenderedPageBreak/>
        <w:t>Gelişim ve Sorun Alanları</w:t>
      </w:r>
      <w:bookmarkEnd w:id="26"/>
      <w:bookmarkEnd w:id="27"/>
      <w:bookmarkEnd w:id="28"/>
    </w:p>
    <w:p w14:paraId="243B9BFB"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DDBBEFB"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23A7203"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6FC61F5A" w14:textId="77777777" w:rsidTr="00D41148">
        <w:tc>
          <w:tcPr>
            <w:tcW w:w="4252" w:type="dxa"/>
            <w:shd w:val="clear" w:color="auto" w:fill="auto"/>
          </w:tcPr>
          <w:p w14:paraId="673493DC"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671956A8"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521E4EE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6054EACE" w14:textId="77777777" w:rsidTr="00D41148">
        <w:tc>
          <w:tcPr>
            <w:tcW w:w="4252" w:type="dxa"/>
            <w:shd w:val="clear" w:color="auto" w:fill="auto"/>
          </w:tcPr>
          <w:p w14:paraId="1EADB051" w14:textId="77777777" w:rsidR="00A20B34" w:rsidRPr="009C12AF" w:rsidRDefault="00A20B34" w:rsidP="00D41148">
            <w:pPr>
              <w:spacing w:after="0"/>
              <w:jc w:val="both"/>
              <w:rPr>
                <w:sz w:val="28"/>
                <w:szCs w:val="28"/>
              </w:rPr>
            </w:pPr>
            <w:r w:rsidRPr="009C12AF">
              <w:rPr>
                <w:sz w:val="28"/>
                <w:szCs w:val="28"/>
              </w:rPr>
              <w:t>Okullaşma Oranı</w:t>
            </w:r>
          </w:p>
        </w:tc>
        <w:tc>
          <w:tcPr>
            <w:tcW w:w="3402" w:type="dxa"/>
            <w:shd w:val="clear" w:color="auto" w:fill="auto"/>
          </w:tcPr>
          <w:p w14:paraId="0851C734" w14:textId="77777777" w:rsidR="00A20B34" w:rsidRPr="009C12AF" w:rsidRDefault="00A20B34" w:rsidP="00D41148">
            <w:pPr>
              <w:spacing w:after="0"/>
              <w:jc w:val="both"/>
              <w:rPr>
                <w:sz w:val="28"/>
                <w:szCs w:val="28"/>
              </w:rPr>
            </w:pPr>
            <w:r w:rsidRPr="009C12AF">
              <w:rPr>
                <w:sz w:val="28"/>
                <w:szCs w:val="28"/>
              </w:rPr>
              <w:t>Akademik Başarı</w:t>
            </w:r>
          </w:p>
        </w:tc>
        <w:tc>
          <w:tcPr>
            <w:tcW w:w="4111" w:type="dxa"/>
            <w:shd w:val="clear" w:color="auto" w:fill="auto"/>
          </w:tcPr>
          <w:p w14:paraId="4453DD13" w14:textId="77777777" w:rsidR="00A20B34" w:rsidRPr="009C12AF" w:rsidRDefault="00A20B34" w:rsidP="00D41148">
            <w:pPr>
              <w:spacing w:after="0"/>
              <w:jc w:val="both"/>
              <w:rPr>
                <w:sz w:val="28"/>
                <w:szCs w:val="28"/>
              </w:rPr>
            </w:pPr>
            <w:r w:rsidRPr="009C12AF">
              <w:rPr>
                <w:sz w:val="28"/>
                <w:szCs w:val="28"/>
              </w:rPr>
              <w:t>Kurumsal İletişim</w:t>
            </w:r>
          </w:p>
        </w:tc>
      </w:tr>
      <w:tr w:rsidR="00A20B34" w:rsidRPr="00D41148" w14:paraId="43C1256C" w14:textId="77777777" w:rsidTr="00D41148">
        <w:tc>
          <w:tcPr>
            <w:tcW w:w="4252" w:type="dxa"/>
            <w:shd w:val="clear" w:color="auto" w:fill="auto"/>
          </w:tcPr>
          <w:p w14:paraId="34C0D6ED" w14:textId="77777777" w:rsidR="00A20B34" w:rsidRPr="009C12AF" w:rsidRDefault="00A20B34" w:rsidP="00D41148">
            <w:pPr>
              <w:spacing w:after="0"/>
              <w:jc w:val="both"/>
              <w:rPr>
                <w:sz w:val="28"/>
                <w:szCs w:val="28"/>
              </w:rPr>
            </w:pPr>
            <w:r w:rsidRPr="009C12AF">
              <w:rPr>
                <w:sz w:val="28"/>
                <w:szCs w:val="28"/>
              </w:rPr>
              <w:t>Okula Devam/ Devamsızlık</w:t>
            </w:r>
          </w:p>
        </w:tc>
        <w:tc>
          <w:tcPr>
            <w:tcW w:w="3402" w:type="dxa"/>
            <w:shd w:val="clear" w:color="auto" w:fill="auto"/>
          </w:tcPr>
          <w:p w14:paraId="6501FFC3" w14:textId="77777777" w:rsidR="00A20B34" w:rsidRPr="009C12AF" w:rsidRDefault="00A20B34" w:rsidP="00D41148">
            <w:pPr>
              <w:spacing w:after="0"/>
              <w:jc w:val="both"/>
              <w:rPr>
                <w:sz w:val="28"/>
                <w:szCs w:val="28"/>
              </w:rPr>
            </w:pPr>
            <w:r w:rsidRPr="009C12AF">
              <w:rPr>
                <w:sz w:val="28"/>
                <w:szCs w:val="28"/>
              </w:rPr>
              <w:t>Sosyal, Kültürel ve Fiziksel Gelişim</w:t>
            </w:r>
          </w:p>
        </w:tc>
        <w:tc>
          <w:tcPr>
            <w:tcW w:w="4111" w:type="dxa"/>
            <w:shd w:val="clear" w:color="auto" w:fill="auto"/>
          </w:tcPr>
          <w:p w14:paraId="18BDC87D" w14:textId="77777777" w:rsidR="00A20B34" w:rsidRPr="009C12AF" w:rsidRDefault="00A20B34" w:rsidP="00D41148">
            <w:pPr>
              <w:spacing w:after="0"/>
              <w:jc w:val="both"/>
              <w:rPr>
                <w:sz w:val="28"/>
                <w:szCs w:val="28"/>
              </w:rPr>
            </w:pPr>
            <w:r w:rsidRPr="009C12AF">
              <w:rPr>
                <w:sz w:val="28"/>
                <w:szCs w:val="28"/>
              </w:rPr>
              <w:t>Kurumsal Yönetim</w:t>
            </w:r>
          </w:p>
        </w:tc>
      </w:tr>
      <w:tr w:rsidR="00A20B34" w:rsidRPr="00D41148" w14:paraId="3CF0889C" w14:textId="77777777" w:rsidTr="00D41148">
        <w:tc>
          <w:tcPr>
            <w:tcW w:w="4252" w:type="dxa"/>
            <w:shd w:val="clear" w:color="auto" w:fill="auto"/>
          </w:tcPr>
          <w:p w14:paraId="63C57B0C" w14:textId="77777777" w:rsidR="00A20B34" w:rsidRPr="009C12AF" w:rsidRDefault="003322A4" w:rsidP="00D41148">
            <w:pPr>
              <w:spacing w:after="0"/>
              <w:jc w:val="both"/>
              <w:rPr>
                <w:sz w:val="28"/>
                <w:szCs w:val="28"/>
              </w:rPr>
            </w:pPr>
            <w:r w:rsidRPr="009C12AF">
              <w:rPr>
                <w:sz w:val="28"/>
                <w:szCs w:val="28"/>
              </w:rPr>
              <w:t>Okula Uyum, Oryantasyon</w:t>
            </w:r>
          </w:p>
        </w:tc>
        <w:tc>
          <w:tcPr>
            <w:tcW w:w="3402" w:type="dxa"/>
            <w:shd w:val="clear" w:color="auto" w:fill="auto"/>
          </w:tcPr>
          <w:p w14:paraId="2A0E5AE5" w14:textId="77777777" w:rsidR="00A20B34" w:rsidRPr="009C12AF" w:rsidRDefault="00A20B34" w:rsidP="00D41148">
            <w:pPr>
              <w:spacing w:after="0"/>
              <w:jc w:val="both"/>
              <w:rPr>
                <w:sz w:val="28"/>
                <w:szCs w:val="28"/>
              </w:rPr>
            </w:pPr>
            <w:r w:rsidRPr="009C12AF">
              <w:rPr>
                <w:sz w:val="28"/>
                <w:szCs w:val="28"/>
              </w:rPr>
              <w:t>Sınıf Tekrarı</w:t>
            </w:r>
          </w:p>
        </w:tc>
        <w:tc>
          <w:tcPr>
            <w:tcW w:w="4111" w:type="dxa"/>
            <w:shd w:val="clear" w:color="auto" w:fill="auto"/>
          </w:tcPr>
          <w:p w14:paraId="03C1CD60" w14:textId="77777777" w:rsidR="00A20B34" w:rsidRPr="009C12AF" w:rsidRDefault="00A20B34" w:rsidP="00D41148">
            <w:pPr>
              <w:spacing w:after="0"/>
              <w:jc w:val="both"/>
              <w:rPr>
                <w:sz w:val="28"/>
                <w:szCs w:val="28"/>
              </w:rPr>
            </w:pPr>
            <w:r w:rsidRPr="009C12AF">
              <w:rPr>
                <w:sz w:val="28"/>
                <w:szCs w:val="28"/>
              </w:rPr>
              <w:t>Bina ve Yerleşke</w:t>
            </w:r>
          </w:p>
        </w:tc>
      </w:tr>
      <w:tr w:rsidR="003322A4" w:rsidRPr="00D41148" w14:paraId="5E1DB5D5" w14:textId="77777777" w:rsidTr="00D41148">
        <w:tc>
          <w:tcPr>
            <w:tcW w:w="4252" w:type="dxa"/>
            <w:shd w:val="clear" w:color="auto" w:fill="auto"/>
          </w:tcPr>
          <w:p w14:paraId="72B58D01" w14:textId="77777777" w:rsidR="003322A4" w:rsidRPr="009C12AF" w:rsidRDefault="003322A4" w:rsidP="00D41148">
            <w:pPr>
              <w:spacing w:after="0"/>
              <w:jc w:val="both"/>
              <w:rPr>
                <w:sz w:val="28"/>
                <w:szCs w:val="28"/>
              </w:rPr>
            </w:pPr>
            <w:r w:rsidRPr="009C12AF">
              <w:rPr>
                <w:sz w:val="28"/>
                <w:szCs w:val="28"/>
              </w:rPr>
              <w:t>Özel Eğitime İhtiyaç Duyan Bireyler</w:t>
            </w:r>
          </w:p>
        </w:tc>
        <w:tc>
          <w:tcPr>
            <w:tcW w:w="3402" w:type="dxa"/>
            <w:shd w:val="clear" w:color="auto" w:fill="auto"/>
          </w:tcPr>
          <w:p w14:paraId="39EF5261" w14:textId="77777777" w:rsidR="003322A4" w:rsidRPr="009C12AF" w:rsidRDefault="003322A4" w:rsidP="00D41148">
            <w:pPr>
              <w:spacing w:after="0"/>
              <w:jc w:val="both"/>
              <w:rPr>
                <w:sz w:val="28"/>
                <w:szCs w:val="28"/>
              </w:rPr>
            </w:pPr>
            <w:r w:rsidRPr="009C12AF">
              <w:rPr>
                <w:sz w:val="28"/>
                <w:szCs w:val="28"/>
              </w:rPr>
              <w:t>İstihdam</w:t>
            </w:r>
            <w:r w:rsidR="005E2863" w:rsidRPr="009C12AF">
              <w:rPr>
                <w:sz w:val="28"/>
                <w:szCs w:val="28"/>
              </w:rPr>
              <w:t xml:space="preserve"> Edilebilirlik ve Yönlendirme</w:t>
            </w:r>
          </w:p>
        </w:tc>
        <w:tc>
          <w:tcPr>
            <w:tcW w:w="4111" w:type="dxa"/>
            <w:shd w:val="clear" w:color="auto" w:fill="auto"/>
          </w:tcPr>
          <w:p w14:paraId="2D38262F" w14:textId="77777777" w:rsidR="003322A4" w:rsidRPr="009C12AF" w:rsidRDefault="003322A4" w:rsidP="00D41148">
            <w:pPr>
              <w:spacing w:after="0"/>
              <w:jc w:val="both"/>
              <w:rPr>
                <w:sz w:val="28"/>
                <w:szCs w:val="28"/>
              </w:rPr>
            </w:pPr>
            <w:r w:rsidRPr="009C12AF">
              <w:rPr>
                <w:sz w:val="28"/>
                <w:szCs w:val="28"/>
              </w:rPr>
              <w:t>Donanım</w:t>
            </w:r>
          </w:p>
        </w:tc>
      </w:tr>
      <w:tr w:rsidR="003322A4" w:rsidRPr="00D41148" w14:paraId="2E505521" w14:textId="77777777" w:rsidTr="00D41148">
        <w:tc>
          <w:tcPr>
            <w:tcW w:w="4252" w:type="dxa"/>
            <w:shd w:val="clear" w:color="auto" w:fill="auto"/>
          </w:tcPr>
          <w:p w14:paraId="34D5A7A3" w14:textId="77777777" w:rsidR="003322A4" w:rsidRPr="009C12AF" w:rsidRDefault="003322A4" w:rsidP="00D41148">
            <w:pPr>
              <w:spacing w:after="0"/>
              <w:jc w:val="both"/>
              <w:rPr>
                <w:sz w:val="28"/>
                <w:szCs w:val="28"/>
              </w:rPr>
            </w:pPr>
            <w:r w:rsidRPr="009C12AF">
              <w:rPr>
                <w:sz w:val="28"/>
                <w:szCs w:val="28"/>
              </w:rPr>
              <w:t>Yabancı Öğrenciler</w:t>
            </w:r>
          </w:p>
        </w:tc>
        <w:tc>
          <w:tcPr>
            <w:tcW w:w="3402" w:type="dxa"/>
            <w:shd w:val="clear" w:color="auto" w:fill="auto"/>
          </w:tcPr>
          <w:p w14:paraId="038CEA57" w14:textId="77777777" w:rsidR="003322A4" w:rsidRPr="009C12AF" w:rsidRDefault="003322A4" w:rsidP="00D41148">
            <w:pPr>
              <w:spacing w:after="0"/>
              <w:jc w:val="both"/>
              <w:rPr>
                <w:sz w:val="28"/>
                <w:szCs w:val="28"/>
              </w:rPr>
            </w:pPr>
            <w:r w:rsidRPr="009C12AF">
              <w:rPr>
                <w:sz w:val="28"/>
                <w:szCs w:val="28"/>
              </w:rPr>
              <w:t>Öğretim Yöntemleri</w:t>
            </w:r>
          </w:p>
        </w:tc>
        <w:tc>
          <w:tcPr>
            <w:tcW w:w="4111" w:type="dxa"/>
            <w:shd w:val="clear" w:color="auto" w:fill="auto"/>
          </w:tcPr>
          <w:p w14:paraId="5006C214" w14:textId="77777777" w:rsidR="003322A4" w:rsidRPr="009C12AF" w:rsidRDefault="003322A4" w:rsidP="00D41148">
            <w:pPr>
              <w:spacing w:after="0"/>
              <w:jc w:val="both"/>
              <w:rPr>
                <w:sz w:val="28"/>
                <w:szCs w:val="28"/>
              </w:rPr>
            </w:pPr>
            <w:r w:rsidRPr="009C12AF">
              <w:rPr>
                <w:sz w:val="28"/>
                <w:szCs w:val="28"/>
              </w:rPr>
              <w:t>Temizlik, Hijyen</w:t>
            </w:r>
          </w:p>
        </w:tc>
      </w:tr>
      <w:tr w:rsidR="003322A4" w:rsidRPr="00D41148" w14:paraId="6D2EBBB4" w14:textId="77777777" w:rsidTr="00D41148">
        <w:tc>
          <w:tcPr>
            <w:tcW w:w="4252" w:type="dxa"/>
            <w:shd w:val="clear" w:color="auto" w:fill="auto"/>
          </w:tcPr>
          <w:p w14:paraId="5ADEA0FD" w14:textId="24BD3956" w:rsidR="003322A4" w:rsidRPr="009C12AF" w:rsidRDefault="003322A4" w:rsidP="00D41148">
            <w:pPr>
              <w:spacing w:after="0"/>
              <w:jc w:val="both"/>
              <w:rPr>
                <w:sz w:val="28"/>
                <w:szCs w:val="28"/>
              </w:rPr>
            </w:pPr>
            <w:r w:rsidRPr="009C12AF">
              <w:rPr>
                <w:sz w:val="28"/>
                <w:szCs w:val="28"/>
              </w:rPr>
              <w:t>Hayat</w:t>
            </w:r>
            <w:r w:rsidR="00854008" w:rsidRPr="009C12AF">
              <w:rPr>
                <w:sz w:val="28"/>
                <w:szCs w:val="28"/>
              </w:rPr>
              <w:t xml:space="preserve"> </w:t>
            </w:r>
            <w:r w:rsidRPr="009C12AF">
              <w:rPr>
                <w:sz w:val="28"/>
                <w:szCs w:val="28"/>
              </w:rPr>
              <w:t>boyu Öğrenme</w:t>
            </w:r>
          </w:p>
        </w:tc>
        <w:tc>
          <w:tcPr>
            <w:tcW w:w="3402" w:type="dxa"/>
            <w:shd w:val="clear" w:color="auto" w:fill="auto"/>
          </w:tcPr>
          <w:p w14:paraId="29D2E71F" w14:textId="77777777" w:rsidR="003322A4" w:rsidRPr="009C12AF" w:rsidRDefault="003322A4" w:rsidP="00D41148">
            <w:pPr>
              <w:spacing w:after="0"/>
              <w:jc w:val="both"/>
              <w:rPr>
                <w:sz w:val="28"/>
                <w:szCs w:val="28"/>
              </w:rPr>
            </w:pPr>
            <w:r w:rsidRPr="009C12AF">
              <w:rPr>
                <w:sz w:val="28"/>
                <w:szCs w:val="28"/>
              </w:rPr>
              <w:t>Ders araç gereçleri</w:t>
            </w:r>
          </w:p>
        </w:tc>
        <w:tc>
          <w:tcPr>
            <w:tcW w:w="4111" w:type="dxa"/>
            <w:shd w:val="clear" w:color="auto" w:fill="auto"/>
          </w:tcPr>
          <w:p w14:paraId="1AF9689B" w14:textId="627D98A8" w:rsidR="003322A4" w:rsidRPr="009C12AF" w:rsidRDefault="003322A4" w:rsidP="00D41148">
            <w:pPr>
              <w:spacing w:after="0"/>
              <w:jc w:val="both"/>
              <w:rPr>
                <w:sz w:val="28"/>
                <w:szCs w:val="28"/>
              </w:rPr>
            </w:pPr>
            <w:r w:rsidRPr="009C12AF">
              <w:rPr>
                <w:sz w:val="28"/>
                <w:szCs w:val="28"/>
              </w:rPr>
              <w:t>İş</w:t>
            </w:r>
            <w:r w:rsidR="00F57744" w:rsidRPr="009C12AF">
              <w:rPr>
                <w:sz w:val="28"/>
                <w:szCs w:val="28"/>
              </w:rPr>
              <w:t xml:space="preserve"> </w:t>
            </w:r>
            <w:r w:rsidRPr="009C12AF">
              <w:rPr>
                <w:sz w:val="28"/>
                <w:szCs w:val="28"/>
              </w:rPr>
              <w:t>Güvenliği, Okul Güvenliği</w:t>
            </w:r>
          </w:p>
        </w:tc>
      </w:tr>
      <w:tr w:rsidR="005E2863" w:rsidRPr="00D41148" w14:paraId="7E2376D5" w14:textId="77777777" w:rsidTr="00D41148">
        <w:tc>
          <w:tcPr>
            <w:tcW w:w="4252" w:type="dxa"/>
            <w:shd w:val="clear" w:color="auto" w:fill="auto"/>
          </w:tcPr>
          <w:p w14:paraId="34E3C77A" w14:textId="77777777" w:rsidR="005E2863" w:rsidRPr="009C12AF" w:rsidRDefault="005E2863" w:rsidP="00D41148">
            <w:pPr>
              <w:spacing w:after="0"/>
              <w:jc w:val="both"/>
              <w:rPr>
                <w:sz w:val="28"/>
                <w:szCs w:val="28"/>
              </w:rPr>
            </w:pPr>
          </w:p>
        </w:tc>
        <w:tc>
          <w:tcPr>
            <w:tcW w:w="3402" w:type="dxa"/>
            <w:shd w:val="clear" w:color="auto" w:fill="auto"/>
          </w:tcPr>
          <w:p w14:paraId="21685A21" w14:textId="77777777" w:rsidR="005E2863" w:rsidRPr="009C12AF" w:rsidRDefault="005E2863" w:rsidP="00D41148">
            <w:pPr>
              <w:spacing w:after="0"/>
              <w:jc w:val="both"/>
              <w:rPr>
                <w:sz w:val="28"/>
                <w:szCs w:val="28"/>
              </w:rPr>
            </w:pPr>
          </w:p>
        </w:tc>
        <w:tc>
          <w:tcPr>
            <w:tcW w:w="4111" w:type="dxa"/>
            <w:shd w:val="clear" w:color="auto" w:fill="auto"/>
          </w:tcPr>
          <w:p w14:paraId="3B56706A" w14:textId="77777777" w:rsidR="005E2863" w:rsidRPr="009C12AF" w:rsidRDefault="005E2863" w:rsidP="00D41148">
            <w:pPr>
              <w:spacing w:after="0"/>
              <w:jc w:val="both"/>
              <w:rPr>
                <w:sz w:val="28"/>
                <w:szCs w:val="28"/>
              </w:rPr>
            </w:pPr>
            <w:r w:rsidRPr="009C12AF">
              <w:rPr>
                <w:sz w:val="28"/>
                <w:szCs w:val="28"/>
              </w:rPr>
              <w:t>Taşıma ve servis</w:t>
            </w:r>
          </w:p>
        </w:tc>
      </w:tr>
    </w:tbl>
    <w:p w14:paraId="3192D1E6" w14:textId="77777777" w:rsidR="00A20B34" w:rsidRDefault="00A20B34" w:rsidP="00C27A06">
      <w:pPr>
        <w:spacing w:after="0"/>
        <w:ind w:firstLine="708"/>
        <w:jc w:val="both"/>
        <w:rPr>
          <w:szCs w:val="24"/>
        </w:rPr>
      </w:pPr>
    </w:p>
    <w:p w14:paraId="688B3C98" w14:textId="77777777"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40A07D78" w14:textId="77777777" w:rsidR="00C27A06" w:rsidRDefault="00C27A06" w:rsidP="00C27A06">
      <w:pPr>
        <w:spacing w:after="0"/>
        <w:ind w:firstLine="708"/>
        <w:jc w:val="both"/>
        <w:rPr>
          <w:szCs w:val="24"/>
        </w:rPr>
      </w:pPr>
      <w:r>
        <w:rPr>
          <w:szCs w:val="24"/>
        </w:rPr>
        <w:t xml:space="preserve"> </w:t>
      </w:r>
    </w:p>
    <w:p w14:paraId="67FA2DCC" w14:textId="77777777" w:rsidR="00A20B34" w:rsidRDefault="00DB7089" w:rsidP="00A20B34">
      <w:pPr>
        <w:pStyle w:val="Balk3"/>
      </w:pPr>
      <w:bookmarkStart w:id="29" w:name="_Toc416084890"/>
      <w:r w:rsidRPr="00A47F2F">
        <w:t>Gelişim ve Sorun Alanları</w:t>
      </w:r>
      <w:r w:rsidR="00A20B34">
        <w:t>mız</w:t>
      </w:r>
    </w:p>
    <w:tbl>
      <w:tblPr>
        <w:tblW w:w="1470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5828B14C" w14:textId="77777777" w:rsidTr="009C12AF">
        <w:trPr>
          <w:trHeight w:val="300"/>
        </w:trPr>
        <w:tc>
          <w:tcPr>
            <w:tcW w:w="14709" w:type="dxa"/>
            <w:gridSpan w:val="2"/>
            <w:vAlign w:val="center"/>
            <w:hideMark/>
          </w:tcPr>
          <w:p w14:paraId="03BBD6B6" w14:textId="77777777"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3BA54089" w14:textId="77777777" w:rsidTr="009C12AF">
        <w:trPr>
          <w:trHeight w:val="330"/>
        </w:trPr>
        <w:tc>
          <w:tcPr>
            <w:tcW w:w="820" w:type="dxa"/>
            <w:vAlign w:val="center"/>
            <w:hideMark/>
          </w:tcPr>
          <w:p w14:paraId="2C269EC1"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60A52C66" w14:textId="6758924E" w:rsidR="00F675E8" w:rsidRPr="00A47F2F" w:rsidRDefault="00854008" w:rsidP="00FE3704">
            <w:pPr>
              <w:spacing w:after="0" w:line="240" w:lineRule="auto"/>
              <w:rPr>
                <w:color w:val="000000"/>
                <w:szCs w:val="24"/>
              </w:rPr>
            </w:pPr>
            <w:r w:rsidRPr="00B70B37">
              <w:rPr>
                <w:color w:val="000000"/>
                <w:szCs w:val="24"/>
              </w:rPr>
              <w:t>Özel Eğitime İhtiyaç Duyan bireyler.</w:t>
            </w:r>
          </w:p>
        </w:tc>
      </w:tr>
      <w:tr w:rsidR="00F675E8" w:rsidRPr="00A47F2F" w14:paraId="7C21691D" w14:textId="77777777" w:rsidTr="009C12AF">
        <w:trPr>
          <w:trHeight w:val="330"/>
        </w:trPr>
        <w:tc>
          <w:tcPr>
            <w:tcW w:w="820" w:type="dxa"/>
            <w:vAlign w:val="center"/>
            <w:hideMark/>
          </w:tcPr>
          <w:p w14:paraId="4DA9AECC"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01A39896" w14:textId="62A71E60" w:rsidR="00F675E8" w:rsidRPr="00A47F2F" w:rsidRDefault="00854008" w:rsidP="00FE3704">
            <w:pPr>
              <w:spacing w:after="0" w:line="240" w:lineRule="auto"/>
              <w:rPr>
                <w:color w:val="000000"/>
                <w:szCs w:val="24"/>
              </w:rPr>
            </w:pPr>
            <w:proofErr w:type="gramStart"/>
            <w:r w:rsidRPr="00B70B37">
              <w:rPr>
                <w:color w:val="000000"/>
                <w:szCs w:val="24"/>
              </w:rPr>
              <w:t>Okula uyum sorunları.</w:t>
            </w:r>
            <w:proofErr w:type="gramEnd"/>
          </w:p>
        </w:tc>
      </w:tr>
      <w:tr w:rsidR="00F675E8" w:rsidRPr="00A47F2F" w14:paraId="1225CE0C" w14:textId="77777777" w:rsidTr="009C12AF">
        <w:trPr>
          <w:trHeight w:val="330"/>
        </w:trPr>
        <w:tc>
          <w:tcPr>
            <w:tcW w:w="820" w:type="dxa"/>
            <w:vAlign w:val="center"/>
            <w:hideMark/>
          </w:tcPr>
          <w:p w14:paraId="28CA6756"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77EB1F89" w14:textId="77777777" w:rsidR="00F675E8" w:rsidRPr="00A47F2F" w:rsidRDefault="00F675E8" w:rsidP="00FE3704">
            <w:pPr>
              <w:spacing w:after="0" w:line="240" w:lineRule="auto"/>
              <w:rPr>
                <w:color w:val="000000"/>
                <w:szCs w:val="24"/>
              </w:rPr>
            </w:pPr>
          </w:p>
        </w:tc>
      </w:tr>
      <w:tr w:rsidR="00F675E8" w:rsidRPr="00A47F2F" w14:paraId="35F092C7" w14:textId="77777777" w:rsidTr="009C12AF">
        <w:trPr>
          <w:trHeight w:val="330"/>
        </w:trPr>
        <w:tc>
          <w:tcPr>
            <w:tcW w:w="820" w:type="dxa"/>
            <w:vAlign w:val="center"/>
            <w:hideMark/>
          </w:tcPr>
          <w:p w14:paraId="4F5E5ED3"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7268B4E4" w14:textId="77777777" w:rsidR="00F675E8" w:rsidRPr="00A47F2F" w:rsidRDefault="00F675E8" w:rsidP="00FE3704">
            <w:pPr>
              <w:spacing w:after="0" w:line="240" w:lineRule="auto"/>
              <w:rPr>
                <w:color w:val="000000"/>
                <w:szCs w:val="24"/>
              </w:rPr>
            </w:pPr>
          </w:p>
        </w:tc>
      </w:tr>
      <w:tr w:rsidR="00F675E8" w:rsidRPr="00A47F2F" w14:paraId="2A645AC9" w14:textId="77777777" w:rsidTr="009C12AF">
        <w:trPr>
          <w:trHeight w:val="330"/>
        </w:trPr>
        <w:tc>
          <w:tcPr>
            <w:tcW w:w="820" w:type="dxa"/>
            <w:vAlign w:val="center"/>
            <w:hideMark/>
          </w:tcPr>
          <w:p w14:paraId="693BB12F"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3209508F" w14:textId="77777777" w:rsidR="00F675E8" w:rsidRPr="00A47F2F" w:rsidRDefault="00F675E8" w:rsidP="00FE3704">
            <w:pPr>
              <w:spacing w:after="0" w:line="240" w:lineRule="auto"/>
              <w:rPr>
                <w:color w:val="000000"/>
                <w:szCs w:val="24"/>
              </w:rPr>
            </w:pPr>
          </w:p>
        </w:tc>
      </w:tr>
      <w:tr w:rsidR="00F675E8" w:rsidRPr="00A47F2F" w14:paraId="66234AA7" w14:textId="77777777" w:rsidTr="009C12AF">
        <w:trPr>
          <w:trHeight w:val="330"/>
        </w:trPr>
        <w:tc>
          <w:tcPr>
            <w:tcW w:w="820" w:type="dxa"/>
            <w:vAlign w:val="center"/>
            <w:hideMark/>
          </w:tcPr>
          <w:p w14:paraId="66FBACE1"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6024281A" w14:textId="77777777" w:rsidR="00F675E8" w:rsidRPr="00A47F2F" w:rsidRDefault="00F675E8" w:rsidP="00FE3704">
            <w:pPr>
              <w:spacing w:after="0" w:line="240" w:lineRule="auto"/>
              <w:rPr>
                <w:color w:val="000000"/>
                <w:szCs w:val="24"/>
              </w:rPr>
            </w:pPr>
          </w:p>
        </w:tc>
      </w:tr>
      <w:tr w:rsidR="00F675E8" w:rsidRPr="00A47F2F" w14:paraId="2623C14D" w14:textId="77777777" w:rsidTr="009C12AF">
        <w:trPr>
          <w:trHeight w:val="330"/>
        </w:trPr>
        <w:tc>
          <w:tcPr>
            <w:tcW w:w="820" w:type="dxa"/>
            <w:vAlign w:val="center"/>
            <w:hideMark/>
          </w:tcPr>
          <w:p w14:paraId="72F3E75E"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14:paraId="12000746" w14:textId="77777777" w:rsidR="00F675E8" w:rsidRPr="00A47F2F" w:rsidRDefault="00F675E8" w:rsidP="00FE3704">
            <w:pPr>
              <w:spacing w:after="0" w:line="240" w:lineRule="auto"/>
              <w:rPr>
                <w:color w:val="000000"/>
                <w:szCs w:val="24"/>
              </w:rPr>
            </w:pPr>
          </w:p>
        </w:tc>
      </w:tr>
      <w:tr w:rsidR="00F675E8" w:rsidRPr="00A47F2F" w14:paraId="2D5BB5BB" w14:textId="77777777" w:rsidTr="009C12AF">
        <w:trPr>
          <w:trHeight w:val="330"/>
        </w:trPr>
        <w:tc>
          <w:tcPr>
            <w:tcW w:w="820" w:type="dxa"/>
            <w:vAlign w:val="center"/>
            <w:hideMark/>
          </w:tcPr>
          <w:p w14:paraId="44BB7BA4"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14:paraId="67832628" w14:textId="77777777" w:rsidR="00F675E8" w:rsidRPr="00A47F2F" w:rsidRDefault="00F675E8" w:rsidP="00FE3704">
            <w:pPr>
              <w:spacing w:after="0" w:line="240" w:lineRule="auto"/>
              <w:rPr>
                <w:color w:val="000000"/>
                <w:szCs w:val="24"/>
              </w:rPr>
            </w:pPr>
          </w:p>
        </w:tc>
      </w:tr>
      <w:tr w:rsidR="00F675E8" w:rsidRPr="00A47F2F" w14:paraId="0B5AED07" w14:textId="77777777" w:rsidTr="009C12AF">
        <w:trPr>
          <w:trHeight w:val="330"/>
        </w:trPr>
        <w:tc>
          <w:tcPr>
            <w:tcW w:w="820" w:type="dxa"/>
            <w:vAlign w:val="center"/>
            <w:hideMark/>
          </w:tcPr>
          <w:p w14:paraId="3257A1AC"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14:paraId="66E21C0C" w14:textId="77777777" w:rsidR="00F675E8" w:rsidRPr="00A47F2F" w:rsidRDefault="00F675E8" w:rsidP="00FE3704">
            <w:pPr>
              <w:spacing w:after="0" w:line="240" w:lineRule="auto"/>
              <w:rPr>
                <w:color w:val="000000"/>
                <w:szCs w:val="24"/>
              </w:rPr>
            </w:pPr>
          </w:p>
        </w:tc>
      </w:tr>
      <w:tr w:rsidR="00F675E8" w:rsidRPr="00A47F2F" w14:paraId="43EC5730" w14:textId="77777777" w:rsidTr="009C12AF">
        <w:trPr>
          <w:trHeight w:val="330"/>
        </w:trPr>
        <w:tc>
          <w:tcPr>
            <w:tcW w:w="820" w:type="dxa"/>
            <w:vAlign w:val="center"/>
            <w:hideMark/>
          </w:tcPr>
          <w:p w14:paraId="3A43D1E7"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14:paraId="56D852C6" w14:textId="77777777" w:rsidR="00F675E8" w:rsidRPr="00A47F2F" w:rsidRDefault="00F675E8" w:rsidP="00FE3704">
            <w:pPr>
              <w:spacing w:after="0" w:line="240" w:lineRule="auto"/>
              <w:rPr>
                <w:color w:val="000000"/>
                <w:szCs w:val="24"/>
              </w:rPr>
            </w:pPr>
          </w:p>
        </w:tc>
      </w:tr>
    </w:tbl>
    <w:p w14:paraId="5CD99D6F" w14:textId="77777777" w:rsidR="004778E9" w:rsidRPr="00A47F2F" w:rsidRDefault="004778E9" w:rsidP="004778E9">
      <w:pPr>
        <w:rPr>
          <w:szCs w:val="24"/>
        </w:rPr>
      </w:pPr>
    </w:p>
    <w:tbl>
      <w:tblPr>
        <w:tblW w:w="1482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3998"/>
      </w:tblGrid>
      <w:tr w:rsidR="00F675E8" w:rsidRPr="00A47F2F" w14:paraId="09FEB686" w14:textId="77777777" w:rsidTr="009C12AF">
        <w:trPr>
          <w:trHeight w:val="113"/>
        </w:trPr>
        <w:tc>
          <w:tcPr>
            <w:tcW w:w="14709" w:type="dxa"/>
            <w:gridSpan w:val="2"/>
            <w:vAlign w:val="center"/>
            <w:hideMark/>
          </w:tcPr>
          <w:p w14:paraId="237992BA"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854008" w:rsidRPr="00A47F2F" w14:paraId="551631C6" w14:textId="77777777" w:rsidTr="009C12AF">
        <w:trPr>
          <w:trHeight w:val="57"/>
        </w:trPr>
        <w:tc>
          <w:tcPr>
            <w:tcW w:w="820" w:type="dxa"/>
            <w:vAlign w:val="center"/>
            <w:hideMark/>
          </w:tcPr>
          <w:p w14:paraId="0BACFB10" w14:textId="77777777" w:rsidR="00854008" w:rsidRPr="00A47F2F" w:rsidRDefault="00854008" w:rsidP="00854008">
            <w:pPr>
              <w:spacing w:after="0" w:line="240" w:lineRule="auto"/>
              <w:jc w:val="center"/>
              <w:rPr>
                <w:b/>
                <w:bCs/>
                <w:color w:val="000000"/>
                <w:szCs w:val="24"/>
              </w:rPr>
            </w:pPr>
            <w:r w:rsidRPr="00A47F2F">
              <w:rPr>
                <w:b/>
                <w:bCs/>
                <w:color w:val="000000"/>
                <w:szCs w:val="24"/>
              </w:rPr>
              <w:t>1</w:t>
            </w:r>
          </w:p>
        </w:tc>
        <w:tc>
          <w:tcPr>
            <w:tcW w:w="13889" w:type="dxa"/>
            <w:vAlign w:val="center"/>
            <w:hideMark/>
          </w:tcPr>
          <w:p w14:paraId="06285A20" w14:textId="05B1C931" w:rsidR="00854008" w:rsidRPr="00A47F2F" w:rsidRDefault="00854008" w:rsidP="00854008">
            <w:pPr>
              <w:spacing w:after="0" w:line="240" w:lineRule="auto"/>
              <w:rPr>
                <w:color w:val="000000"/>
                <w:szCs w:val="24"/>
              </w:rPr>
            </w:pPr>
            <w:r w:rsidRPr="00B70B37">
              <w:rPr>
                <w:szCs w:val="24"/>
              </w:rPr>
              <w:t>Öğretmenlere yönelik hizmet</w:t>
            </w:r>
            <w:r>
              <w:rPr>
                <w:szCs w:val="24"/>
              </w:rPr>
              <w:t xml:space="preserve"> </w:t>
            </w:r>
            <w:r w:rsidRPr="00B70B37">
              <w:rPr>
                <w:szCs w:val="24"/>
              </w:rPr>
              <w:t>içi eğitimler</w:t>
            </w:r>
          </w:p>
        </w:tc>
      </w:tr>
      <w:tr w:rsidR="00854008" w:rsidRPr="00A47F2F" w14:paraId="241552EF" w14:textId="77777777" w:rsidTr="009C12AF">
        <w:trPr>
          <w:trHeight w:val="57"/>
        </w:trPr>
        <w:tc>
          <w:tcPr>
            <w:tcW w:w="820" w:type="dxa"/>
            <w:vAlign w:val="center"/>
            <w:hideMark/>
          </w:tcPr>
          <w:p w14:paraId="4F8062F4" w14:textId="77777777" w:rsidR="00854008" w:rsidRPr="00A47F2F" w:rsidRDefault="00854008" w:rsidP="00854008">
            <w:pPr>
              <w:spacing w:after="0" w:line="240" w:lineRule="auto"/>
              <w:jc w:val="center"/>
              <w:rPr>
                <w:b/>
                <w:bCs/>
                <w:color w:val="000000"/>
                <w:szCs w:val="24"/>
              </w:rPr>
            </w:pPr>
            <w:r w:rsidRPr="00A47F2F">
              <w:rPr>
                <w:b/>
                <w:bCs/>
                <w:color w:val="000000"/>
                <w:szCs w:val="24"/>
              </w:rPr>
              <w:t>2</w:t>
            </w:r>
          </w:p>
        </w:tc>
        <w:tc>
          <w:tcPr>
            <w:tcW w:w="13889" w:type="dxa"/>
            <w:vAlign w:val="center"/>
            <w:hideMark/>
          </w:tcPr>
          <w:p w14:paraId="0B61054F" w14:textId="0C25F541" w:rsidR="00854008" w:rsidRPr="00A47F2F" w:rsidRDefault="00854008" w:rsidP="00854008">
            <w:pPr>
              <w:spacing w:after="0" w:line="240" w:lineRule="auto"/>
              <w:rPr>
                <w:color w:val="000000"/>
                <w:szCs w:val="24"/>
              </w:rPr>
            </w:pPr>
            <w:r w:rsidRPr="00B70B37">
              <w:rPr>
                <w:szCs w:val="24"/>
              </w:rPr>
              <w:t>Eğitim öğretim sürecinde sanatsal, sportif ve kültürel faaliyetler</w:t>
            </w:r>
          </w:p>
        </w:tc>
      </w:tr>
      <w:tr w:rsidR="00854008" w:rsidRPr="00A47F2F" w14:paraId="111FB52E" w14:textId="77777777" w:rsidTr="009C12AF">
        <w:trPr>
          <w:trHeight w:val="57"/>
        </w:trPr>
        <w:tc>
          <w:tcPr>
            <w:tcW w:w="820" w:type="dxa"/>
            <w:vAlign w:val="center"/>
            <w:hideMark/>
          </w:tcPr>
          <w:p w14:paraId="611B6D3E" w14:textId="77777777" w:rsidR="00854008" w:rsidRPr="00A47F2F" w:rsidRDefault="00854008" w:rsidP="00854008">
            <w:pPr>
              <w:spacing w:after="0" w:line="240" w:lineRule="auto"/>
              <w:jc w:val="center"/>
              <w:rPr>
                <w:b/>
                <w:bCs/>
                <w:color w:val="000000"/>
                <w:szCs w:val="24"/>
              </w:rPr>
            </w:pPr>
            <w:r w:rsidRPr="00A47F2F">
              <w:rPr>
                <w:b/>
                <w:bCs/>
                <w:color w:val="000000"/>
                <w:szCs w:val="24"/>
              </w:rPr>
              <w:t>3</w:t>
            </w:r>
          </w:p>
        </w:tc>
        <w:tc>
          <w:tcPr>
            <w:tcW w:w="13889" w:type="dxa"/>
            <w:vAlign w:val="center"/>
          </w:tcPr>
          <w:p w14:paraId="743ADC3B" w14:textId="273E808D" w:rsidR="00854008" w:rsidRPr="00A47F2F" w:rsidRDefault="00854008" w:rsidP="00854008">
            <w:pPr>
              <w:spacing w:after="0" w:line="240" w:lineRule="auto"/>
              <w:rPr>
                <w:color w:val="000000"/>
                <w:szCs w:val="24"/>
              </w:rPr>
            </w:pPr>
            <w:proofErr w:type="gramStart"/>
            <w:r w:rsidRPr="00B70B37">
              <w:rPr>
                <w:color w:val="000000"/>
                <w:szCs w:val="24"/>
              </w:rPr>
              <w:t>Ders araç ve gereçleri.</w:t>
            </w:r>
            <w:proofErr w:type="gramEnd"/>
          </w:p>
        </w:tc>
      </w:tr>
      <w:tr w:rsidR="00854008" w:rsidRPr="00A47F2F" w14:paraId="4000C26E" w14:textId="77777777" w:rsidTr="009C12AF">
        <w:trPr>
          <w:trHeight w:val="57"/>
        </w:trPr>
        <w:tc>
          <w:tcPr>
            <w:tcW w:w="820" w:type="dxa"/>
            <w:vAlign w:val="center"/>
            <w:hideMark/>
          </w:tcPr>
          <w:p w14:paraId="08764F00" w14:textId="77777777" w:rsidR="00854008" w:rsidRPr="00A47F2F" w:rsidRDefault="00854008" w:rsidP="00854008">
            <w:pPr>
              <w:spacing w:after="0" w:line="240" w:lineRule="auto"/>
              <w:jc w:val="center"/>
              <w:rPr>
                <w:b/>
                <w:bCs/>
                <w:color w:val="000000"/>
                <w:szCs w:val="24"/>
              </w:rPr>
            </w:pPr>
            <w:r w:rsidRPr="00A47F2F">
              <w:rPr>
                <w:b/>
                <w:bCs/>
                <w:color w:val="000000"/>
                <w:szCs w:val="24"/>
              </w:rPr>
              <w:t>4</w:t>
            </w:r>
          </w:p>
        </w:tc>
        <w:tc>
          <w:tcPr>
            <w:tcW w:w="13889" w:type="dxa"/>
            <w:vAlign w:val="center"/>
          </w:tcPr>
          <w:p w14:paraId="3DC169B3" w14:textId="23D67512" w:rsidR="00854008" w:rsidRPr="00A47F2F" w:rsidRDefault="00854008" w:rsidP="00854008">
            <w:pPr>
              <w:spacing w:after="0" w:line="240" w:lineRule="auto"/>
              <w:rPr>
                <w:color w:val="000000"/>
                <w:szCs w:val="24"/>
              </w:rPr>
            </w:pPr>
            <w:r w:rsidRPr="00B70B37">
              <w:rPr>
                <w:color w:val="000000"/>
                <w:szCs w:val="24"/>
              </w:rPr>
              <w:t>Yardımcı personel.</w:t>
            </w:r>
          </w:p>
        </w:tc>
      </w:tr>
      <w:tr w:rsidR="00854008" w:rsidRPr="00A47F2F" w14:paraId="74B83B3D" w14:textId="77777777" w:rsidTr="009C12AF">
        <w:trPr>
          <w:trHeight w:val="57"/>
        </w:trPr>
        <w:tc>
          <w:tcPr>
            <w:tcW w:w="820" w:type="dxa"/>
            <w:vAlign w:val="center"/>
            <w:hideMark/>
          </w:tcPr>
          <w:p w14:paraId="782FDDF5" w14:textId="77777777" w:rsidR="00854008" w:rsidRPr="00A47F2F" w:rsidRDefault="00854008" w:rsidP="00854008">
            <w:pPr>
              <w:spacing w:after="0" w:line="240" w:lineRule="auto"/>
              <w:jc w:val="center"/>
              <w:rPr>
                <w:b/>
                <w:bCs/>
                <w:color w:val="000000"/>
                <w:szCs w:val="24"/>
              </w:rPr>
            </w:pPr>
            <w:r w:rsidRPr="00A47F2F">
              <w:rPr>
                <w:b/>
                <w:bCs/>
                <w:color w:val="000000"/>
                <w:szCs w:val="24"/>
              </w:rPr>
              <w:t>5</w:t>
            </w:r>
          </w:p>
        </w:tc>
        <w:tc>
          <w:tcPr>
            <w:tcW w:w="13889" w:type="dxa"/>
            <w:vAlign w:val="center"/>
          </w:tcPr>
          <w:p w14:paraId="5F6304B3" w14:textId="3FD912C4" w:rsidR="00854008" w:rsidRPr="00A47F2F" w:rsidRDefault="00854008" w:rsidP="00854008">
            <w:pPr>
              <w:spacing w:after="0" w:line="240" w:lineRule="auto"/>
              <w:rPr>
                <w:color w:val="000000"/>
                <w:szCs w:val="24"/>
              </w:rPr>
            </w:pPr>
            <w:proofErr w:type="gramStart"/>
            <w:r w:rsidRPr="00B70B37">
              <w:rPr>
                <w:szCs w:val="24"/>
              </w:rPr>
              <w:t>Öğretmen yeterlilikleri</w:t>
            </w:r>
            <w:r>
              <w:rPr>
                <w:szCs w:val="24"/>
              </w:rPr>
              <w:t xml:space="preserve"> </w:t>
            </w:r>
            <w:r w:rsidRPr="00B70B37">
              <w:rPr>
                <w:szCs w:val="24"/>
              </w:rPr>
              <w:t xml:space="preserve">(Branş öğretmenlerin görevlendirilmesi.) </w:t>
            </w:r>
            <w:proofErr w:type="gramEnd"/>
          </w:p>
        </w:tc>
      </w:tr>
      <w:tr w:rsidR="00854008" w:rsidRPr="00A47F2F" w14:paraId="7F61570C" w14:textId="77777777" w:rsidTr="009C12AF">
        <w:trPr>
          <w:trHeight w:val="57"/>
        </w:trPr>
        <w:tc>
          <w:tcPr>
            <w:tcW w:w="820" w:type="dxa"/>
            <w:vAlign w:val="center"/>
            <w:hideMark/>
          </w:tcPr>
          <w:p w14:paraId="5AC588CC" w14:textId="77777777" w:rsidR="00854008" w:rsidRPr="00A47F2F" w:rsidRDefault="00854008" w:rsidP="00854008">
            <w:pPr>
              <w:spacing w:after="0" w:line="240" w:lineRule="auto"/>
              <w:jc w:val="center"/>
              <w:rPr>
                <w:b/>
                <w:bCs/>
                <w:color w:val="000000"/>
                <w:szCs w:val="24"/>
              </w:rPr>
            </w:pPr>
            <w:r w:rsidRPr="00A47F2F">
              <w:rPr>
                <w:b/>
                <w:bCs/>
                <w:color w:val="000000"/>
                <w:szCs w:val="24"/>
              </w:rPr>
              <w:t>6</w:t>
            </w:r>
          </w:p>
        </w:tc>
        <w:tc>
          <w:tcPr>
            <w:tcW w:w="13889" w:type="dxa"/>
            <w:vAlign w:val="center"/>
          </w:tcPr>
          <w:p w14:paraId="671DDAD7" w14:textId="7D04E52E" w:rsidR="00854008" w:rsidRPr="00A47F2F" w:rsidRDefault="00854008" w:rsidP="00854008">
            <w:pPr>
              <w:spacing w:after="0" w:line="240" w:lineRule="auto"/>
              <w:rPr>
                <w:color w:val="000000"/>
                <w:szCs w:val="24"/>
              </w:rPr>
            </w:pPr>
            <w:r w:rsidRPr="00B70B37">
              <w:rPr>
                <w:szCs w:val="24"/>
              </w:rPr>
              <w:t xml:space="preserve">Okuma kültürü </w:t>
            </w:r>
          </w:p>
        </w:tc>
      </w:tr>
      <w:tr w:rsidR="00854008" w:rsidRPr="00A47F2F" w14:paraId="71A562E6" w14:textId="77777777" w:rsidTr="009C12AF">
        <w:trPr>
          <w:trHeight w:val="57"/>
        </w:trPr>
        <w:tc>
          <w:tcPr>
            <w:tcW w:w="820" w:type="dxa"/>
            <w:vAlign w:val="center"/>
            <w:hideMark/>
          </w:tcPr>
          <w:p w14:paraId="54556B9B" w14:textId="77777777" w:rsidR="00854008" w:rsidRPr="00A47F2F" w:rsidRDefault="00854008" w:rsidP="00854008">
            <w:pPr>
              <w:spacing w:after="0" w:line="240" w:lineRule="auto"/>
              <w:jc w:val="center"/>
              <w:rPr>
                <w:b/>
                <w:bCs/>
                <w:color w:val="000000"/>
                <w:szCs w:val="24"/>
              </w:rPr>
            </w:pPr>
            <w:r w:rsidRPr="00A47F2F">
              <w:rPr>
                <w:b/>
                <w:bCs/>
                <w:color w:val="000000"/>
                <w:szCs w:val="24"/>
              </w:rPr>
              <w:t>7</w:t>
            </w:r>
          </w:p>
        </w:tc>
        <w:tc>
          <w:tcPr>
            <w:tcW w:w="13889" w:type="dxa"/>
            <w:vAlign w:val="center"/>
          </w:tcPr>
          <w:p w14:paraId="6C0E0A13" w14:textId="77777777" w:rsidR="00854008" w:rsidRPr="00A47F2F" w:rsidRDefault="00854008" w:rsidP="00854008">
            <w:pPr>
              <w:spacing w:after="0" w:line="240" w:lineRule="auto"/>
              <w:rPr>
                <w:color w:val="000000"/>
                <w:szCs w:val="24"/>
              </w:rPr>
            </w:pPr>
          </w:p>
        </w:tc>
      </w:tr>
      <w:tr w:rsidR="00854008" w:rsidRPr="00A47F2F" w14:paraId="68906994" w14:textId="77777777" w:rsidTr="009C12AF">
        <w:trPr>
          <w:trHeight w:val="57"/>
        </w:trPr>
        <w:tc>
          <w:tcPr>
            <w:tcW w:w="820" w:type="dxa"/>
            <w:vAlign w:val="center"/>
            <w:hideMark/>
          </w:tcPr>
          <w:p w14:paraId="70D01640" w14:textId="77777777" w:rsidR="00854008" w:rsidRPr="00A47F2F" w:rsidRDefault="00854008" w:rsidP="00854008">
            <w:pPr>
              <w:spacing w:after="0" w:line="240" w:lineRule="auto"/>
              <w:jc w:val="center"/>
              <w:rPr>
                <w:b/>
                <w:bCs/>
                <w:color w:val="000000"/>
                <w:szCs w:val="24"/>
              </w:rPr>
            </w:pPr>
            <w:r w:rsidRPr="00A47F2F">
              <w:rPr>
                <w:b/>
                <w:bCs/>
                <w:color w:val="000000"/>
                <w:szCs w:val="24"/>
              </w:rPr>
              <w:t>8</w:t>
            </w:r>
          </w:p>
        </w:tc>
        <w:tc>
          <w:tcPr>
            <w:tcW w:w="13889" w:type="dxa"/>
            <w:vAlign w:val="center"/>
          </w:tcPr>
          <w:p w14:paraId="79F28976" w14:textId="77777777" w:rsidR="00854008" w:rsidRPr="00A47F2F" w:rsidRDefault="00854008" w:rsidP="00854008">
            <w:pPr>
              <w:spacing w:after="0" w:line="240" w:lineRule="auto"/>
              <w:rPr>
                <w:color w:val="000000"/>
                <w:szCs w:val="24"/>
              </w:rPr>
            </w:pPr>
          </w:p>
        </w:tc>
      </w:tr>
    </w:tbl>
    <w:tbl>
      <w:tblPr>
        <w:tblpPr w:leftFromText="141" w:rightFromText="141" w:vertAnchor="text" w:horzAnchor="margin" w:tblpXSpec="right" w:tblpY="-6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9C12AF" w:rsidRPr="00A47F2F" w14:paraId="0D9EB24F" w14:textId="77777777" w:rsidTr="009C12AF">
        <w:trPr>
          <w:trHeight w:val="330"/>
        </w:trPr>
        <w:tc>
          <w:tcPr>
            <w:tcW w:w="14142" w:type="dxa"/>
            <w:gridSpan w:val="2"/>
            <w:vAlign w:val="center"/>
            <w:hideMark/>
          </w:tcPr>
          <w:p w14:paraId="1B2C4D50" w14:textId="77777777" w:rsidR="009C12AF" w:rsidRPr="00A47F2F" w:rsidRDefault="009C12AF" w:rsidP="009C12AF">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9C12AF" w:rsidRPr="00A47F2F" w14:paraId="45590305" w14:textId="77777777" w:rsidTr="009C12AF">
        <w:trPr>
          <w:trHeight w:val="330"/>
        </w:trPr>
        <w:tc>
          <w:tcPr>
            <w:tcW w:w="637" w:type="dxa"/>
            <w:vAlign w:val="center"/>
            <w:hideMark/>
          </w:tcPr>
          <w:p w14:paraId="1C2B35AD" w14:textId="77777777" w:rsidR="009C12AF" w:rsidRPr="00A47F2F" w:rsidRDefault="009C12AF" w:rsidP="009C12AF">
            <w:pPr>
              <w:spacing w:after="0" w:line="240" w:lineRule="auto"/>
              <w:jc w:val="center"/>
              <w:rPr>
                <w:b/>
                <w:bCs/>
                <w:color w:val="000000"/>
                <w:szCs w:val="24"/>
              </w:rPr>
            </w:pPr>
            <w:r w:rsidRPr="00A47F2F">
              <w:rPr>
                <w:b/>
                <w:bCs/>
                <w:color w:val="000000"/>
                <w:szCs w:val="24"/>
              </w:rPr>
              <w:t>1</w:t>
            </w:r>
          </w:p>
        </w:tc>
        <w:tc>
          <w:tcPr>
            <w:tcW w:w="13505" w:type="dxa"/>
            <w:vAlign w:val="center"/>
          </w:tcPr>
          <w:p w14:paraId="40B6F16F" w14:textId="77777777" w:rsidR="009C12AF" w:rsidRPr="00A47F2F" w:rsidRDefault="009C12AF" w:rsidP="009C12AF">
            <w:pPr>
              <w:spacing w:after="0" w:line="240" w:lineRule="auto"/>
              <w:rPr>
                <w:color w:val="000000"/>
                <w:szCs w:val="24"/>
              </w:rPr>
            </w:pPr>
            <w:r w:rsidRPr="00B70B37">
              <w:rPr>
                <w:szCs w:val="24"/>
              </w:rPr>
              <w:t>Okul ve kurumların fiziki kapasitesinin yetersizliği (Eğitim öğretim ortamlarının yetersizliği)</w:t>
            </w:r>
          </w:p>
        </w:tc>
      </w:tr>
      <w:tr w:rsidR="009C12AF" w:rsidRPr="00A47F2F" w14:paraId="373F88CC" w14:textId="77777777" w:rsidTr="009C12AF">
        <w:trPr>
          <w:trHeight w:val="330"/>
        </w:trPr>
        <w:tc>
          <w:tcPr>
            <w:tcW w:w="637" w:type="dxa"/>
            <w:vAlign w:val="center"/>
            <w:hideMark/>
          </w:tcPr>
          <w:p w14:paraId="02D5AC8A" w14:textId="77777777" w:rsidR="009C12AF" w:rsidRPr="00A47F2F" w:rsidRDefault="009C12AF" w:rsidP="009C12AF">
            <w:pPr>
              <w:spacing w:after="0" w:line="240" w:lineRule="auto"/>
              <w:jc w:val="center"/>
              <w:rPr>
                <w:b/>
                <w:bCs/>
                <w:color w:val="000000"/>
                <w:szCs w:val="24"/>
              </w:rPr>
            </w:pPr>
            <w:r w:rsidRPr="00A47F2F">
              <w:rPr>
                <w:b/>
                <w:bCs/>
                <w:color w:val="000000"/>
                <w:szCs w:val="24"/>
              </w:rPr>
              <w:t>2</w:t>
            </w:r>
          </w:p>
        </w:tc>
        <w:tc>
          <w:tcPr>
            <w:tcW w:w="13505" w:type="dxa"/>
            <w:vAlign w:val="center"/>
          </w:tcPr>
          <w:p w14:paraId="5A48D5D1" w14:textId="77777777" w:rsidR="009C12AF" w:rsidRPr="00A47F2F" w:rsidRDefault="009C12AF" w:rsidP="009C12AF">
            <w:pPr>
              <w:spacing w:after="0" w:line="240" w:lineRule="auto"/>
              <w:rPr>
                <w:color w:val="000000"/>
                <w:szCs w:val="24"/>
              </w:rPr>
            </w:pPr>
            <w:r w:rsidRPr="00B70B37">
              <w:rPr>
                <w:szCs w:val="24"/>
              </w:rPr>
              <w:t>Okul ve kurumlar</w:t>
            </w:r>
            <w:r>
              <w:rPr>
                <w:szCs w:val="24"/>
              </w:rPr>
              <w:t xml:space="preserve">ın sosyal, kültürel, </w:t>
            </w:r>
            <w:proofErr w:type="gramStart"/>
            <w:r>
              <w:rPr>
                <w:szCs w:val="24"/>
              </w:rPr>
              <w:t xml:space="preserve">sanatsal </w:t>
            </w:r>
            <w:r w:rsidRPr="00B70B37">
              <w:rPr>
                <w:szCs w:val="24"/>
              </w:rPr>
              <w:t xml:space="preserve"> faaliyet</w:t>
            </w:r>
            <w:proofErr w:type="gramEnd"/>
            <w:r w:rsidRPr="00B70B37">
              <w:rPr>
                <w:szCs w:val="24"/>
              </w:rPr>
              <w:t xml:space="preserve"> alanlarının yetersizliği</w:t>
            </w:r>
          </w:p>
        </w:tc>
      </w:tr>
      <w:tr w:rsidR="009C12AF" w:rsidRPr="00A47F2F" w14:paraId="55947D1D" w14:textId="77777777" w:rsidTr="009C12AF">
        <w:trPr>
          <w:trHeight w:val="330"/>
        </w:trPr>
        <w:tc>
          <w:tcPr>
            <w:tcW w:w="637" w:type="dxa"/>
            <w:vAlign w:val="center"/>
            <w:hideMark/>
          </w:tcPr>
          <w:p w14:paraId="1B6FCABC" w14:textId="77777777" w:rsidR="009C12AF" w:rsidRPr="00A47F2F" w:rsidRDefault="009C12AF" w:rsidP="009C12AF">
            <w:pPr>
              <w:spacing w:after="0" w:line="240" w:lineRule="auto"/>
              <w:jc w:val="center"/>
              <w:rPr>
                <w:b/>
                <w:bCs/>
                <w:color w:val="000000"/>
                <w:szCs w:val="24"/>
              </w:rPr>
            </w:pPr>
            <w:r w:rsidRPr="00A47F2F">
              <w:rPr>
                <w:b/>
                <w:bCs/>
                <w:color w:val="000000"/>
                <w:szCs w:val="24"/>
              </w:rPr>
              <w:t>3</w:t>
            </w:r>
          </w:p>
        </w:tc>
        <w:tc>
          <w:tcPr>
            <w:tcW w:w="13505" w:type="dxa"/>
            <w:vAlign w:val="center"/>
          </w:tcPr>
          <w:p w14:paraId="2AC152DC" w14:textId="77777777" w:rsidR="009C12AF" w:rsidRPr="00A47F2F" w:rsidRDefault="009C12AF" w:rsidP="009C12AF">
            <w:pPr>
              <w:spacing w:after="0" w:line="240" w:lineRule="auto"/>
              <w:rPr>
                <w:color w:val="000000"/>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9C12AF" w:rsidRPr="00A47F2F" w14:paraId="5C917B7A" w14:textId="77777777" w:rsidTr="009C12AF">
        <w:trPr>
          <w:trHeight w:val="330"/>
        </w:trPr>
        <w:tc>
          <w:tcPr>
            <w:tcW w:w="637" w:type="dxa"/>
            <w:vAlign w:val="center"/>
            <w:hideMark/>
          </w:tcPr>
          <w:p w14:paraId="3C90AE68" w14:textId="77777777" w:rsidR="009C12AF" w:rsidRPr="00A47F2F" w:rsidRDefault="009C12AF" w:rsidP="009C12AF">
            <w:pPr>
              <w:spacing w:after="0" w:line="240" w:lineRule="auto"/>
              <w:jc w:val="center"/>
              <w:rPr>
                <w:b/>
                <w:bCs/>
                <w:color w:val="000000"/>
                <w:szCs w:val="24"/>
              </w:rPr>
            </w:pPr>
            <w:r w:rsidRPr="00A47F2F">
              <w:rPr>
                <w:b/>
                <w:bCs/>
                <w:color w:val="000000"/>
                <w:szCs w:val="24"/>
              </w:rPr>
              <w:t>4</w:t>
            </w:r>
          </w:p>
        </w:tc>
        <w:tc>
          <w:tcPr>
            <w:tcW w:w="13505" w:type="dxa"/>
            <w:vAlign w:val="center"/>
          </w:tcPr>
          <w:p w14:paraId="157FA2B3" w14:textId="77777777" w:rsidR="009C12AF" w:rsidRPr="00A47F2F" w:rsidRDefault="009C12AF" w:rsidP="009C12AF">
            <w:pPr>
              <w:spacing w:after="0" w:line="240" w:lineRule="auto"/>
              <w:rPr>
                <w:color w:val="000000"/>
                <w:szCs w:val="24"/>
              </w:rPr>
            </w:pPr>
            <w:r w:rsidRPr="00B70B37">
              <w:rPr>
                <w:szCs w:val="24"/>
              </w:rPr>
              <w:t>Donatım eksiklerinin giderilmesi</w:t>
            </w:r>
          </w:p>
        </w:tc>
      </w:tr>
      <w:tr w:rsidR="009C12AF" w:rsidRPr="00A47F2F" w14:paraId="720CAF1D" w14:textId="77777777" w:rsidTr="009C12AF">
        <w:trPr>
          <w:trHeight w:val="330"/>
        </w:trPr>
        <w:tc>
          <w:tcPr>
            <w:tcW w:w="637" w:type="dxa"/>
            <w:vAlign w:val="center"/>
            <w:hideMark/>
          </w:tcPr>
          <w:p w14:paraId="543AD7FA" w14:textId="77777777" w:rsidR="009C12AF" w:rsidRPr="00A47F2F" w:rsidRDefault="009C12AF" w:rsidP="009C12AF">
            <w:pPr>
              <w:spacing w:after="0" w:line="240" w:lineRule="auto"/>
              <w:jc w:val="center"/>
              <w:rPr>
                <w:b/>
                <w:bCs/>
                <w:color w:val="000000"/>
                <w:szCs w:val="24"/>
              </w:rPr>
            </w:pPr>
            <w:r w:rsidRPr="00A47F2F">
              <w:rPr>
                <w:b/>
                <w:bCs/>
                <w:color w:val="000000"/>
                <w:szCs w:val="24"/>
              </w:rPr>
              <w:t>5</w:t>
            </w:r>
          </w:p>
        </w:tc>
        <w:tc>
          <w:tcPr>
            <w:tcW w:w="13505" w:type="dxa"/>
            <w:vAlign w:val="center"/>
          </w:tcPr>
          <w:p w14:paraId="707C77CC" w14:textId="77777777" w:rsidR="009C12AF" w:rsidRPr="00A47F2F" w:rsidRDefault="009C12AF" w:rsidP="009C12AF">
            <w:pPr>
              <w:spacing w:after="0" w:line="240" w:lineRule="auto"/>
              <w:rPr>
                <w:color w:val="000000"/>
                <w:szCs w:val="24"/>
              </w:rPr>
            </w:pPr>
            <w:r w:rsidRPr="00B70B37">
              <w:rPr>
                <w:szCs w:val="24"/>
              </w:rPr>
              <w:t xml:space="preserve">Okullardaki fiziki durumun özel eğitime gereksinim duyan öğrencilere uygunluğu </w:t>
            </w:r>
          </w:p>
        </w:tc>
      </w:tr>
      <w:tr w:rsidR="009C12AF" w:rsidRPr="00A47F2F" w14:paraId="58A45C64" w14:textId="77777777" w:rsidTr="009C12AF">
        <w:trPr>
          <w:trHeight w:val="330"/>
        </w:trPr>
        <w:tc>
          <w:tcPr>
            <w:tcW w:w="637" w:type="dxa"/>
            <w:vAlign w:val="center"/>
            <w:hideMark/>
          </w:tcPr>
          <w:p w14:paraId="6BA6DBDA" w14:textId="77777777" w:rsidR="009C12AF" w:rsidRPr="00A47F2F" w:rsidRDefault="009C12AF" w:rsidP="009C12AF">
            <w:pPr>
              <w:spacing w:after="0" w:line="240" w:lineRule="auto"/>
              <w:jc w:val="center"/>
              <w:rPr>
                <w:b/>
                <w:bCs/>
                <w:color w:val="000000"/>
                <w:szCs w:val="24"/>
              </w:rPr>
            </w:pPr>
            <w:r w:rsidRPr="00A47F2F">
              <w:rPr>
                <w:b/>
                <w:bCs/>
                <w:color w:val="000000"/>
                <w:szCs w:val="24"/>
              </w:rPr>
              <w:t>6</w:t>
            </w:r>
          </w:p>
        </w:tc>
        <w:tc>
          <w:tcPr>
            <w:tcW w:w="13505" w:type="dxa"/>
            <w:vAlign w:val="center"/>
          </w:tcPr>
          <w:p w14:paraId="7B4D1ED2" w14:textId="77777777" w:rsidR="009C12AF" w:rsidRPr="00A47F2F" w:rsidRDefault="009C12AF" w:rsidP="009C12AF">
            <w:pPr>
              <w:spacing w:after="0" w:line="240" w:lineRule="auto"/>
              <w:rPr>
                <w:color w:val="000000"/>
                <w:szCs w:val="24"/>
              </w:rPr>
            </w:pPr>
          </w:p>
        </w:tc>
      </w:tr>
      <w:tr w:rsidR="009C12AF" w:rsidRPr="00A47F2F" w14:paraId="56FD2846" w14:textId="77777777" w:rsidTr="009C12AF">
        <w:trPr>
          <w:trHeight w:val="330"/>
        </w:trPr>
        <w:tc>
          <w:tcPr>
            <w:tcW w:w="637" w:type="dxa"/>
            <w:vAlign w:val="center"/>
            <w:hideMark/>
          </w:tcPr>
          <w:p w14:paraId="34795D24" w14:textId="77777777" w:rsidR="009C12AF" w:rsidRPr="00A47F2F" w:rsidRDefault="009C12AF" w:rsidP="009C12AF">
            <w:pPr>
              <w:spacing w:after="0" w:line="240" w:lineRule="auto"/>
              <w:jc w:val="center"/>
              <w:rPr>
                <w:b/>
                <w:bCs/>
                <w:color w:val="000000"/>
                <w:szCs w:val="24"/>
              </w:rPr>
            </w:pPr>
            <w:r w:rsidRPr="00A47F2F">
              <w:rPr>
                <w:b/>
                <w:bCs/>
                <w:color w:val="000000"/>
                <w:szCs w:val="24"/>
              </w:rPr>
              <w:t>7</w:t>
            </w:r>
          </w:p>
        </w:tc>
        <w:tc>
          <w:tcPr>
            <w:tcW w:w="13505" w:type="dxa"/>
            <w:vAlign w:val="center"/>
          </w:tcPr>
          <w:p w14:paraId="2EF70EBD" w14:textId="77777777" w:rsidR="009C12AF" w:rsidRPr="00A47F2F" w:rsidRDefault="009C12AF" w:rsidP="009C12AF">
            <w:pPr>
              <w:spacing w:after="0" w:line="240" w:lineRule="auto"/>
              <w:rPr>
                <w:color w:val="000000"/>
                <w:szCs w:val="24"/>
              </w:rPr>
            </w:pPr>
          </w:p>
        </w:tc>
      </w:tr>
      <w:tr w:rsidR="009C12AF" w:rsidRPr="00A47F2F" w14:paraId="323DE122" w14:textId="77777777" w:rsidTr="009C12AF">
        <w:trPr>
          <w:trHeight w:val="330"/>
        </w:trPr>
        <w:tc>
          <w:tcPr>
            <w:tcW w:w="637" w:type="dxa"/>
            <w:vAlign w:val="center"/>
            <w:hideMark/>
          </w:tcPr>
          <w:p w14:paraId="48FEE770" w14:textId="77777777" w:rsidR="009C12AF" w:rsidRPr="00A47F2F" w:rsidRDefault="009C12AF" w:rsidP="009C12AF">
            <w:pPr>
              <w:spacing w:after="0" w:line="240" w:lineRule="auto"/>
              <w:jc w:val="center"/>
              <w:rPr>
                <w:b/>
                <w:bCs/>
                <w:color w:val="000000"/>
                <w:szCs w:val="24"/>
              </w:rPr>
            </w:pPr>
            <w:r w:rsidRPr="00A47F2F">
              <w:rPr>
                <w:b/>
                <w:bCs/>
                <w:color w:val="000000"/>
                <w:szCs w:val="24"/>
              </w:rPr>
              <w:t>8</w:t>
            </w:r>
          </w:p>
        </w:tc>
        <w:tc>
          <w:tcPr>
            <w:tcW w:w="13505" w:type="dxa"/>
            <w:vAlign w:val="center"/>
          </w:tcPr>
          <w:p w14:paraId="76017DA4" w14:textId="77777777" w:rsidR="009C12AF" w:rsidRPr="00A47F2F" w:rsidRDefault="009C12AF" w:rsidP="009C12AF">
            <w:pPr>
              <w:spacing w:after="0" w:line="240" w:lineRule="auto"/>
              <w:rPr>
                <w:color w:val="000000"/>
                <w:szCs w:val="24"/>
              </w:rPr>
            </w:pPr>
          </w:p>
        </w:tc>
      </w:tr>
      <w:tr w:rsidR="009C12AF" w:rsidRPr="00A47F2F" w14:paraId="1344A478" w14:textId="77777777" w:rsidTr="009C12AF">
        <w:trPr>
          <w:trHeight w:val="330"/>
        </w:trPr>
        <w:tc>
          <w:tcPr>
            <w:tcW w:w="637" w:type="dxa"/>
            <w:vAlign w:val="center"/>
            <w:hideMark/>
          </w:tcPr>
          <w:p w14:paraId="0AF2A634" w14:textId="77777777" w:rsidR="009C12AF" w:rsidRPr="00A47F2F" w:rsidRDefault="009C12AF" w:rsidP="009C12AF">
            <w:pPr>
              <w:spacing w:after="0" w:line="240" w:lineRule="auto"/>
              <w:jc w:val="center"/>
              <w:rPr>
                <w:b/>
                <w:bCs/>
                <w:color w:val="000000"/>
                <w:szCs w:val="24"/>
              </w:rPr>
            </w:pPr>
            <w:r w:rsidRPr="00A47F2F">
              <w:rPr>
                <w:b/>
                <w:bCs/>
                <w:color w:val="000000"/>
                <w:szCs w:val="24"/>
              </w:rPr>
              <w:t>9</w:t>
            </w:r>
          </w:p>
        </w:tc>
        <w:tc>
          <w:tcPr>
            <w:tcW w:w="13505" w:type="dxa"/>
            <w:vAlign w:val="center"/>
          </w:tcPr>
          <w:p w14:paraId="19DECBFF" w14:textId="77777777" w:rsidR="009C12AF" w:rsidRPr="00A47F2F" w:rsidRDefault="009C12AF" w:rsidP="009C12AF">
            <w:pPr>
              <w:spacing w:after="0" w:line="240" w:lineRule="auto"/>
              <w:rPr>
                <w:color w:val="000000"/>
                <w:szCs w:val="24"/>
              </w:rPr>
            </w:pPr>
          </w:p>
        </w:tc>
      </w:tr>
      <w:tr w:rsidR="009C12AF" w:rsidRPr="00A47F2F" w14:paraId="4D0EC498" w14:textId="77777777" w:rsidTr="009C12AF">
        <w:trPr>
          <w:trHeight w:val="330"/>
        </w:trPr>
        <w:tc>
          <w:tcPr>
            <w:tcW w:w="637" w:type="dxa"/>
            <w:vAlign w:val="center"/>
            <w:hideMark/>
          </w:tcPr>
          <w:p w14:paraId="4B66573A" w14:textId="77777777" w:rsidR="009C12AF" w:rsidRPr="00A47F2F" w:rsidRDefault="009C12AF" w:rsidP="009C12AF">
            <w:pPr>
              <w:spacing w:after="0" w:line="240" w:lineRule="auto"/>
              <w:jc w:val="center"/>
              <w:rPr>
                <w:b/>
                <w:bCs/>
                <w:color w:val="000000"/>
                <w:szCs w:val="24"/>
              </w:rPr>
            </w:pPr>
            <w:r w:rsidRPr="00A47F2F">
              <w:rPr>
                <w:b/>
                <w:bCs/>
                <w:color w:val="000000"/>
                <w:szCs w:val="24"/>
              </w:rPr>
              <w:t>10</w:t>
            </w:r>
          </w:p>
        </w:tc>
        <w:tc>
          <w:tcPr>
            <w:tcW w:w="13505" w:type="dxa"/>
            <w:vAlign w:val="center"/>
          </w:tcPr>
          <w:p w14:paraId="302D186C" w14:textId="77777777" w:rsidR="009C12AF" w:rsidRPr="00A47F2F" w:rsidRDefault="009C12AF" w:rsidP="009C12AF">
            <w:pPr>
              <w:spacing w:after="0" w:line="240" w:lineRule="auto"/>
              <w:rPr>
                <w:color w:val="000000"/>
                <w:szCs w:val="24"/>
              </w:rPr>
            </w:pPr>
          </w:p>
        </w:tc>
      </w:tr>
    </w:tbl>
    <w:p w14:paraId="5B1D6FCD" w14:textId="77777777" w:rsidR="00E170ED" w:rsidRPr="00A47F2F" w:rsidRDefault="00E170ED" w:rsidP="001B455A">
      <w:pPr>
        <w:rPr>
          <w:szCs w:val="24"/>
        </w:rPr>
      </w:pPr>
    </w:p>
    <w:p w14:paraId="62450752" w14:textId="77777777" w:rsidR="009C12AF" w:rsidRDefault="009C12AF" w:rsidP="002B6FDB">
      <w:pPr>
        <w:pStyle w:val="Balk1"/>
      </w:pPr>
      <w:bookmarkStart w:id="30" w:name="_Toc411525143"/>
      <w:bookmarkStart w:id="31" w:name="_Toc416085144"/>
      <w:bookmarkStart w:id="32" w:name="_Toc529519458"/>
      <w:bookmarkStart w:id="33" w:name="_Toc531097539"/>
    </w:p>
    <w:p w14:paraId="0D36AD5C" w14:textId="77777777" w:rsidR="009C12AF" w:rsidRDefault="009C12AF" w:rsidP="002B6FDB">
      <w:pPr>
        <w:pStyle w:val="Balk1"/>
      </w:pPr>
    </w:p>
    <w:p w14:paraId="04DD6AA6" w14:textId="77777777" w:rsidR="009C12AF" w:rsidRDefault="009C12AF" w:rsidP="002B6FDB">
      <w:pPr>
        <w:pStyle w:val="Balk1"/>
      </w:pPr>
    </w:p>
    <w:p w14:paraId="33F4BB8E" w14:textId="77777777" w:rsidR="00CC70CE" w:rsidRDefault="00CC70CE" w:rsidP="00CC70CE"/>
    <w:p w14:paraId="4ECC1346" w14:textId="77777777" w:rsidR="00CC70CE" w:rsidRPr="00CC70CE" w:rsidRDefault="00CC70CE" w:rsidP="00CC70CE"/>
    <w:p w14:paraId="3550E89B" w14:textId="0AB65CD5" w:rsidR="00153471" w:rsidRPr="00A47F2F" w:rsidRDefault="008D4E73" w:rsidP="002B6FDB">
      <w:pPr>
        <w:pStyle w:val="Balk1"/>
      </w:pPr>
      <w:r>
        <w:lastRenderedPageBreak/>
        <w:t xml:space="preserve">BÖLÜM III: </w:t>
      </w:r>
      <w:r w:rsidR="00153471" w:rsidRPr="00A47F2F">
        <w:t>MİSYON, VİZYON VE TEMEL DEĞERLER</w:t>
      </w:r>
      <w:bookmarkEnd w:id="30"/>
      <w:bookmarkEnd w:id="31"/>
      <w:bookmarkEnd w:id="32"/>
      <w:bookmarkEnd w:id="33"/>
    </w:p>
    <w:p w14:paraId="7BF845AA" w14:textId="7CED0E07" w:rsidR="00E209E7" w:rsidRPr="00A47F2F" w:rsidRDefault="009C12AF" w:rsidP="002E1CE3">
      <w:pPr>
        <w:spacing w:line="240" w:lineRule="auto"/>
        <w:jc w:val="both"/>
        <w:rPr>
          <w:szCs w:val="24"/>
        </w:rPr>
      </w:pPr>
      <w:r>
        <w:rPr>
          <w:szCs w:val="24"/>
        </w:rPr>
        <w:t xml:space="preserve">     </w:t>
      </w:r>
      <w:r w:rsidR="008E325C"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008E325C"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008E325C"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008E325C" w:rsidRPr="00A47F2F">
        <w:rPr>
          <w:szCs w:val="24"/>
        </w:rPr>
        <w:t xml:space="preserve">Okulumuz </w:t>
      </w:r>
      <w:r w:rsidR="009D3841" w:rsidRPr="00A47F2F">
        <w:rPr>
          <w:szCs w:val="24"/>
        </w:rPr>
        <w:t>üst kurula</w:t>
      </w:r>
      <w:r w:rsidR="008E325C"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7EE7B55" w14:textId="1C898BEC" w:rsidR="00B11140" w:rsidRPr="00060B2E" w:rsidRDefault="00D41148" w:rsidP="00060B2E">
      <w:pPr>
        <w:pStyle w:val="Balk2"/>
      </w:pPr>
      <w:bookmarkStart w:id="34" w:name="_Toc531097540"/>
      <w:proofErr w:type="gramStart"/>
      <w:r>
        <w:t>MİSYO</w:t>
      </w:r>
      <w:r w:rsidR="008E325C" w:rsidRPr="00A47F2F">
        <w:t>N</w:t>
      </w:r>
      <w:r w:rsidR="00B11140">
        <w:t>UMUZ</w:t>
      </w:r>
      <w:r w:rsidR="00373590">
        <w:t xml:space="preserve"> </w:t>
      </w:r>
      <w:bookmarkEnd w:id="34"/>
      <w:r w:rsidR="00060B2E">
        <w:t xml:space="preserve">  </w:t>
      </w:r>
      <w:r w:rsidR="00060B2E" w:rsidRPr="00D456BA">
        <w:rPr>
          <w:b w:val="0"/>
          <w:sz w:val="24"/>
          <w:szCs w:val="24"/>
        </w:rPr>
        <w:t>Okulumuz</w:t>
      </w:r>
      <w:proofErr w:type="gramEnd"/>
      <w:r w:rsidR="00060B2E" w:rsidRPr="00D456BA">
        <w:rPr>
          <w:b w:val="0"/>
          <w:sz w:val="24"/>
          <w:szCs w:val="24"/>
        </w:rPr>
        <w:t xml:space="preserve">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060B2E">
        <w:rPr>
          <w:sz w:val="24"/>
          <w:szCs w:val="24"/>
        </w:rPr>
        <w:t>.</w:t>
      </w:r>
    </w:p>
    <w:p w14:paraId="0DEDB891" w14:textId="05A8C6A5" w:rsidR="00B11140" w:rsidRDefault="00B11140" w:rsidP="00060B2E">
      <w:pPr>
        <w:pStyle w:val="Balk2"/>
        <w:rPr>
          <w:b w:val="0"/>
          <w:szCs w:val="24"/>
        </w:rPr>
      </w:pPr>
      <w:bookmarkStart w:id="35" w:name="_Toc531097541"/>
      <w:r>
        <w:t>VİZ</w:t>
      </w:r>
      <w:r w:rsidR="00D41148">
        <w:t>YO</w:t>
      </w:r>
      <w:r w:rsidRPr="00A47F2F">
        <w:t>N</w:t>
      </w:r>
      <w:r>
        <w:t>UMUZ</w:t>
      </w:r>
      <w:r w:rsidR="00373590">
        <w:t xml:space="preserve"> </w:t>
      </w:r>
      <w:bookmarkEnd w:id="35"/>
      <w:r w:rsidR="00060B2E" w:rsidRPr="00D456BA">
        <w:rPr>
          <w:b w:val="0"/>
          <w:sz w:val="24"/>
          <w:szCs w:val="24"/>
        </w:rPr>
        <w:t>Çevresinde kabul gören,  örnek bir eğitim kurumu olmak.</w:t>
      </w:r>
    </w:p>
    <w:p w14:paraId="73CE45D9" w14:textId="36D9562C" w:rsidR="008E325C" w:rsidRPr="00A47F2F" w:rsidRDefault="001D2506" w:rsidP="00D41148">
      <w:pPr>
        <w:pStyle w:val="Balk2"/>
      </w:pPr>
      <w:bookmarkStart w:id="36" w:name="_Toc531097542"/>
      <w:r w:rsidRPr="00A47F2F">
        <w:t xml:space="preserve">TEMEL </w:t>
      </w:r>
      <w:r w:rsidR="008E325C" w:rsidRPr="00A47F2F">
        <w:t>DEĞERLERİMİZ</w:t>
      </w:r>
      <w:r w:rsidR="00373590">
        <w:t xml:space="preserve"> </w:t>
      </w:r>
      <w:bookmarkEnd w:id="36"/>
    </w:p>
    <w:p w14:paraId="4B5A985B" w14:textId="5B3A2B79"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060B2E" w:rsidRPr="007C1853">
        <w:rPr>
          <w:bCs/>
          <w:szCs w:val="24"/>
        </w:rPr>
        <w:t>Nitelikli eğitim</w:t>
      </w:r>
    </w:p>
    <w:p w14:paraId="6D93C514" w14:textId="34CF455E"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060B2E" w:rsidRPr="007C1853">
        <w:rPr>
          <w:bCs/>
          <w:szCs w:val="24"/>
        </w:rPr>
        <w:t>Bireysel öğrenme ve becerileri desteklemek</w:t>
      </w:r>
    </w:p>
    <w:p w14:paraId="58FC914A" w14:textId="098E3A85"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060B2E" w:rsidRPr="007C1853">
        <w:rPr>
          <w:bCs/>
          <w:szCs w:val="24"/>
        </w:rPr>
        <w:t>Açıklık ve erişilebilirlik</w:t>
      </w:r>
    </w:p>
    <w:p w14:paraId="6C5EBBFE" w14:textId="1B0C6CC4"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060B2E" w:rsidRPr="007C1853">
        <w:rPr>
          <w:bCs/>
          <w:szCs w:val="24"/>
        </w:rPr>
        <w:t>Hesap verilebilirlik</w:t>
      </w:r>
    </w:p>
    <w:p w14:paraId="095EDFA3" w14:textId="13D8B8E3"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060B2E" w:rsidRPr="007C1853">
        <w:rPr>
          <w:bCs/>
          <w:szCs w:val="24"/>
        </w:rPr>
        <w:t>Etkili okul içi ve dışı iletişim</w:t>
      </w:r>
    </w:p>
    <w:p w14:paraId="3F2E29DF" w14:textId="179A1CE5" w:rsidR="00B17718" w:rsidRPr="00CC70CE"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060B2E" w:rsidRPr="007C1853">
        <w:rPr>
          <w:bCs/>
          <w:szCs w:val="24"/>
        </w:rPr>
        <w:t>Hakkaniyet ve eşitlik</w:t>
      </w:r>
    </w:p>
    <w:p w14:paraId="69093696" w14:textId="77777777" w:rsidR="002F5FC9" w:rsidRDefault="008D4E73" w:rsidP="002B6FDB">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14:paraId="21800BE2" w14:textId="77777777" w:rsidR="000140D3" w:rsidRPr="000140D3" w:rsidRDefault="000140D3" w:rsidP="000140D3">
      <w:pPr>
        <w:rPr>
          <w:highlight w:val="yellow"/>
        </w:rPr>
      </w:pPr>
      <w:r w:rsidRPr="000140D3">
        <w:rPr>
          <w:highlight w:val="yellow"/>
        </w:rPr>
        <w:t xml:space="preserve">Açıklama: </w:t>
      </w:r>
    </w:p>
    <w:p w14:paraId="4854AC73" w14:textId="1ED47FDA" w:rsidR="000140D3" w:rsidRPr="000140D3" w:rsidRDefault="000140D3" w:rsidP="000140D3">
      <w:pPr>
        <w:numPr>
          <w:ilvl w:val="0"/>
          <w:numId w:val="1"/>
        </w:numPr>
        <w:rPr>
          <w:highlight w:val="yellow"/>
        </w:rPr>
      </w:pPr>
      <w:r w:rsidRPr="000140D3">
        <w:rPr>
          <w:b/>
          <w:sz w:val="28"/>
          <w:highlight w:val="yellow"/>
        </w:rPr>
        <w:t>Amaç, hedef, gösterge v</w:t>
      </w:r>
      <w:r w:rsidR="009C12AF">
        <w:rPr>
          <w:b/>
          <w:sz w:val="28"/>
          <w:highlight w:val="yellow"/>
        </w:rPr>
        <w:t>e eylem kurgusu amaç Sayfa 18-19-20 de</w:t>
      </w:r>
      <w:r w:rsidRPr="000140D3">
        <w:rPr>
          <w:b/>
          <w:sz w:val="28"/>
          <w:highlight w:val="yellow"/>
        </w:rPr>
        <w:t xml:space="preserve"> yer alan Gelişim Alanlarına göre yapılacaktır.</w:t>
      </w:r>
    </w:p>
    <w:p w14:paraId="73689F53"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0FB53468" w14:textId="77777777" w:rsidR="000140D3" w:rsidRDefault="00A07F33" w:rsidP="000140D3">
      <w:pPr>
        <w:numPr>
          <w:ilvl w:val="0"/>
          <w:numId w:val="1"/>
        </w:numPr>
        <w:rPr>
          <w:highlight w:val="yellow"/>
        </w:rPr>
      </w:pPr>
      <w:r>
        <w:rPr>
          <w:highlight w:val="yellow"/>
        </w:rPr>
        <w:t>Erişim başlığında eylemlere ilişkin örneğe yer verilmiştir.</w:t>
      </w:r>
    </w:p>
    <w:p w14:paraId="35A839FF" w14:textId="77777777" w:rsidR="00A07F33" w:rsidRDefault="00A07F33" w:rsidP="00A07F33">
      <w:pPr>
        <w:rPr>
          <w:highlight w:val="yellow"/>
        </w:rPr>
      </w:pPr>
    </w:p>
    <w:p w14:paraId="11C5B8AB" w14:textId="77777777" w:rsidR="00A07F33" w:rsidRPr="000140D3" w:rsidRDefault="00A07F33" w:rsidP="00A07F33">
      <w:pPr>
        <w:rPr>
          <w:highlight w:val="yellow"/>
        </w:rPr>
      </w:pPr>
    </w:p>
    <w:p w14:paraId="694A211B" w14:textId="77777777"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14:paraId="5BE4F05C" w14:textId="49C8DB88"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2E1CE3">
        <w:t xml:space="preserve"> </w:t>
      </w:r>
      <w:r>
        <w:t>boyu öğrenme kapsamında yürütülen faaliyetlerin ele alındığı temadır.</w:t>
      </w:r>
    </w:p>
    <w:p w14:paraId="78E5D44F" w14:textId="77777777" w:rsidR="003322A4" w:rsidRDefault="003322A4" w:rsidP="003322A4">
      <w:pPr>
        <w:pStyle w:val="Balk3"/>
      </w:pPr>
      <w:bookmarkStart w:id="42" w:name="_Toc529519460"/>
      <w:r>
        <w:t xml:space="preserve">Stratejik Amaç 1: </w:t>
      </w:r>
    </w:p>
    <w:p w14:paraId="240EC134" w14:textId="457BDF9D"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14:paraId="6516ADF2" w14:textId="46C78E9B" w:rsidR="00ED407F" w:rsidRDefault="00515098" w:rsidP="009A07E3">
      <w:pPr>
        <w:pStyle w:val="Balk3"/>
        <w:rPr>
          <w:rFonts w:ascii="Book Antiqua" w:hAnsi="Book Antiqua"/>
          <w:sz w:val="24"/>
          <w:szCs w:val="24"/>
        </w:rPr>
      </w:pPr>
      <w:bookmarkStart w:id="43" w:name="_Toc529519462"/>
      <w:bookmarkStart w:id="44" w:name="_Toc416085156"/>
      <w:r w:rsidRPr="002B6FDB">
        <w:rPr>
          <w:rStyle w:val="Balk4Char"/>
        </w:rPr>
        <w:lastRenderedPageBreak/>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14:paraId="321C16C0" w14:textId="77777777" w:rsidR="0081680B" w:rsidRDefault="0081680B" w:rsidP="002B6FDB">
      <w:pPr>
        <w:rPr>
          <w:b/>
          <w:i/>
        </w:rPr>
      </w:pPr>
      <w:bookmarkStart w:id="45" w:name="_Toc529519463"/>
      <w:bookmarkEnd w:id="44"/>
    </w:p>
    <w:p w14:paraId="7AA1848F"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14066868" w14:textId="77777777" w:rsidTr="00E40F5D">
        <w:trPr>
          <w:trHeight w:val="421"/>
        </w:trPr>
        <w:tc>
          <w:tcPr>
            <w:tcW w:w="1757" w:type="dxa"/>
            <w:vMerge w:val="restart"/>
            <w:shd w:val="clear" w:color="auto" w:fill="auto"/>
            <w:noWrap/>
            <w:vAlign w:val="center"/>
            <w:hideMark/>
          </w:tcPr>
          <w:p w14:paraId="216766B9"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6DC9BF4"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2857A3D4"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534BABB" w14:textId="77777777" w:rsidR="003322A4" w:rsidRPr="003322A4" w:rsidRDefault="003322A4" w:rsidP="00E40F5D">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2EC730D" w14:textId="77777777" w:rsidR="003322A4" w:rsidRPr="003322A4" w:rsidRDefault="003322A4" w:rsidP="00E40F5D">
            <w:pPr>
              <w:spacing w:after="0" w:line="240" w:lineRule="auto"/>
              <w:jc w:val="center"/>
              <w:rPr>
                <w:b/>
                <w:bCs/>
                <w:color w:val="000000"/>
                <w:sz w:val="22"/>
                <w:szCs w:val="22"/>
              </w:rPr>
            </w:pPr>
            <w:r w:rsidRPr="003322A4">
              <w:rPr>
                <w:b/>
                <w:bCs/>
                <w:color w:val="000000"/>
                <w:sz w:val="22"/>
                <w:szCs w:val="22"/>
              </w:rPr>
              <w:t>HEDEF</w:t>
            </w:r>
          </w:p>
        </w:tc>
      </w:tr>
      <w:tr w:rsidR="003322A4" w:rsidRPr="00A47F2F" w14:paraId="48343060" w14:textId="77777777" w:rsidTr="00E40F5D">
        <w:trPr>
          <w:gridAfter w:val="1"/>
          <w:wAfter w:w="15" w:type="dxa"/>
          <w:trHeight w:val="309"/>
        </w:trPr>
        <w:tc>
          <w:tcPr>
            <w:tcW w:w="1757" w:type="dxa"/>
            <w:vMerge/>
            <w:shd w:val="clear" w:color="auto" w:fill="auto"/>
            <w:vAlign w:val="center"/>
            <w:hideMark/>
          </w:tcPr>
          <w:p w14:paraId="54E0177A"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33F177EA"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5192289E" w14:textId="77777777" w:rsidR="003322A4" w:rsidRPr="003322A4" w:rsidRDefault="003322A4" w:rsidP="00E40F5D">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14:paraId="6F2D22B7" w14:textId="77777777" w:rsidR="003322A4" w:rsidRPr="003322A4" w:rsidRDefault="003322A4" w:rsidP="00E40F5D">
            <w:pPr>
              <w:spacing w:after="0" w:line="240" w:lineRule="auto"/>
              <w:jc w:val="center"/>
              <w:rPr>
                <w:b/>
                <w:bCs/>
                <w:sz w:val="22"/>
                <w:szCs w:val="22"/>
              </w:rPr>
            </w:pPr>
            <w:r w:rsidRPr="003322A4">
              <w:rPr>
                <w:b/>
                <w:bCs/>
                <w:sz w:val="22"/>
                <w:szCs w:val="22"/>
              </w:rPr>
              <w:t>2019</w:t>
            </w:r>
          </w:p>
        </w:tc>
        <w:tc>
          <w:tcPr>
            <w:tcW w:w="1041" w:type="dxa"/>
            <w:vAlign w:val="center"/>
          </w:tcPr>
          <w:p w14:paraId="3199C735" w14:textId="77777777" w:rsidR="003322A4" w:rsidRPr="003322A4" w:rsidRDefault="003322A4" w:rsidP="00E40F5D">
            <w:pPr>
              <w:spacing w:after="0" w:line="240" w:lineRule="auto"/>
              <w:jc w:val="center"/>
              <w:rPr>
                <w:b/>
                <w:bCs/>
                <w:sz w:val="22"/>
                <w:szCs w:val="22"/>
              </w:rPr>
            </w:pPr>
            <w:r w:rsidRPr="003322A4">
              <w:rPr>
                <w:b/>
                <w:bCs/>
                <w:sz w:val="22"/>
                <w:szCs w:val="22"/>
              </w:rPr>
              <w:t>2020</w:t>
            </w:r>
          </w:p>
        </w:tc>
        <w:tc>
          <w:tcPr>
            <w:tcW w:w="1007" w:type="dxa"/>
            <w:vAlign w:val="center"/>
          </w:tcPr>
          <w:p w14:paraId="737C187D" w14:textId="77777777" w:rsidR="003322A4" w:rsidRPr="003322A4" w:rsidRDefault="003322A4" w:rsidP="00E40F5D">
            <w:pPr>
              <w:spacing w:after="0" w:line="240" w:lineRule="auto"/>
              <w:jc w:val="center"/>
              <w:rPr>
                <w:b/>
                <w:bCs/>
                <w:sz w:val="22"/>
                <w:szCs w:val="22"/>
              </w:rPr>
            </w:pPr>
            <w:r w:rsidRPr="003322A4">
              <w:rPr>
                <w:b/>
                <w:bCs/>
                <w:sz w:val="22"/>
                <w:szCs w:val="22"/>
              </w:rPr>
              <w:t>2021</w:t>
            </w:r>
          </w:p>
        </w:tc>
        <w:tc>
          <w:tcPr>
            <w:tcW w:w="1092" w:type="dxa"/>
            <w:vAlign w:val="center"/>
          </w:tcPr>
          <w:p w14:paraId="7AC46440" w14:textId="77777777" w:rsidR="003322A4" w:rsidRPr="003322A4" w:rsidRDefault="003322A4" w:rsidP="00E40F5D">
            <w:pPr>
              <w:spacing w:after="0" w:line="240" w:lineRule="auto"/>
              <w:jc w:val="center"/>
              <w:rPr>
                <w:b/>
                <w:bCs/>
                <w:sz w:val="22"/>
                <w:szCs w:val="22"/>
              </w:rPr>
            </w:pPr>
            <w:r w:rsidRPr="003322A4">
              <w:rPr>
                <w:b/>
                <w:bCs/>
                <w:sz w:val="22"/>
                <w:szCs w:val="22"/>
              </w:rPr>
              <w:t>2022</w:t>
            </w:r>
          </w:p>
        </w:tc>
        <w:tc>
          <w:tcPr>
            <w:tcW w:w="1005" w:type="dxa"/>
            <w:vAlign w:val="center"/>
          </w:tcPr>
          <w:p w14:paraId="5B46DA5E" w14:textId="77777777" w:rsidR="003322A4" w:rsidRPr="003322A4" w:rsidRDefault="003322A4" w:rsidP="00E40F5D">
            <w:pPr>
              <w:spacing w:after="0" w:line="240" w:lineRule="auto"/>
              <w:jc w:val="center"/>
              <w:rPr>
                <w:b/>
                <w:bCs/>
                <w:sz w:val="22"/>
                <w:szCs w:val="22"/>
              </w:rPr>
            </w:pPr>
            <w:r w:rsidRPr="003322A4">
              <w:rPr>
                <w:b/>
                <w:bCs/>
                <w:sz w:val="22"/>
                <w:szCs w:val="22"/>
              </w:rPr>
              <w:t>2023</w:t>
            </w:r>
          </w:p>
        </w:tc>
      </w:tr>
      <w:tr w:rsidR="00060B2E" w:rsidRPr="00A47F2F" w14:paraId="17D220E6" w14:textId="77777777" w:rsidTr="00E40F5D">
        <w:trPr>
          <w:gridAfter w:val="1"/>
          <w:wAfter w:w="15" w:type="dxa"/>
          <w:trHeight w:val="549"/>
        </w:trPr>
        <w:tc>
          <w:tcPr>
            <w:tcW w:w="1757" w:type="dxa"/>
            <w:shd w:val="clear" w:color="auto" w:fill="auto"/>
            <w:vAlign w:val="center"/>
          </w:tcPr>
          <w:p w14:paraId="15309FC1" w14:textId="77777777" w:rsidR="00060B2E" w:rsidRPr="003322A4" w:rsidRDefault="00060B2E" w:rsidP="00060B2E">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056D7088" w14:textId="77777777" w:rsidR="00060B2E" w:rsidRPr="003322A4" w:rsidRDefault="00060B2E" w:rsidP="00060B2E">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5282B479" w14:textId="35B22A05" w:rsidR="00060B2E" w:rsidRPr="003322A4" w:rsidRDefault="00060B2E" w:rsidP="00E40F5D">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7B526018" w14:textId="0F02E074" w:rsidR="00060B2E" w:rsidRPr="003322A4" w:rsidRDefault="00060B2E" w:rsidP="00E40F5D">
            <w:pPr>
              <w:spacing w:after="0" w:line="240" w:lineRule="auto"/>
              <w:jc w:val="center"/>
              <w:rPr>
                <w:sz w:val="22"/>
                <w:szCs w:val="22"/>
              </w:rPr>
            </w:pPr>
            <w:r>
              <w:rPr>
                <w:sz w:val="22"/>
                <w:szCs w:val="22"/>
              </w:rPr>
              <w:t>%100</w:t>
            </w:r>
          </w:p>
        </w:tc>
        <w:tc>
          <w:tcPr>
            <w:tcW w:w="1041" w:type="dxa"/>
            <w:vAlign w:val="center"/>
          </w:tcPr>
          <w:p w14:paraId="223D6644" w14:textId="7C69856C" w:rsidR="00060B2E" w:rsidRPr="003322A4" w:rsidRDefault="00060B2E" w:rsidP="00E40F5D">
            <w:pPr>
              <w:spacing w:after="0" w:line="240" w:lineRule="auto"/>
              <w:jc w:val="center"/>
              <w:rPr>
                <w:sz w:val="22"/>
                <w:szCs w:val="22"/>
              </w:rPr>
            </w:pPr>
            <w:r>
              <w:rPr>
                <w:sz w:val="22"/>
                <w:szCs w:val="22"/>
              </w:rPr>
              <w:t>%100</w:t>
            </w:r>
          </w:p>
        </w:tc>
        <w:tc>
          <w:tcPr>
            <w:tcW w:w="1007" w:type="dxa"/>
            <w:vAlign w:val="center"/>
          </w:tcPr>
          <w:p w14:paraId="288907C3" w14:textId="773084C8" w:rsidR="00060B2E" w:rsidRPr="003322A4" w:rsidRDefault="00060B2E" w:rsidP="00E40F5D">
            <w:pPr>
              <w:spacing w:after="0" w:line="240" w:lineRule="auto"/>
              <w:jc w:val="center"/>
              <w:rPr>
                <w:sz w:val="22"/>
                <w:szCs w:val="22"/>
              </w:rPr>
            </w:pPr>
            <w:r>
              <w:rPr>
                <w:sz w:val="22"/>
                <w:szCs w:val="22"/>
              </w:rPr>
              <w:t>%100</w:t>
            </w:r>
          </w:p>
        </w:tc>
        <w:tc>
          <w:tcPr>
            <w:tcW w:w="1092" w:type="dxa"/>
            <w:vAlign w:val="center"/>
          </w:tcPr>
          <w:p w14:paraId="2BFB7B23" w14:textId="1B62D2F0" w:rsidR="00060B2E" w:rsidRPr="003322A4" w:rsidRDefault="00060B2E" w:rsidP="00E40F5D">
            <w:pPr>
              <w:spacing w:after="0" w:line="240" w:lineRule="auto"/>
              <w:jc w:val="center"/>
              <w:rPr>
                <w:sz w:val="22"/>
                <w:szCs w:val="22"/>
              </w:rPr>
            </w:pPr>
            <w:r>
              <w:rPr>
                <w:sz w:val="22"/>
                <w:szCs w:val="22"/>
              </w:rPr>
              <w:t>%100</w:t>
            </w:r>
          </w:p>
        </w:tc>
        <w:tc>
          <w:tcPr>
            <w:tcW w:w="1005" w:type="dxa"/>
            <w:vAlign w:val="center"/>
          </w:tcPr>
          <w:p w14:paraId="69AFC980" w14:textId="3942F26B" w:rsidR="00060B2E" w:rsidRPr="003322A4" w:rsidRDefault="00060B2E" w:rsidP="00E40F5D">
            <w:pPr>
              <w:spacing w:after="0" w:line="240" w:lineRule="auto"/>
              <w:jc w:val="center"/>
              <w:rPr>
                <w:sz w:val="22"/>
                <w:szCs w:val="22"/>
              </w:rPr>
            </w:pPr>
            <w:r>
              <w:rPr>
                <w:sz w:val="22"/>
                <w:szCs w:val="22"/>
              </w:rPr>
              <w:t>%100</w:t>
            </w:r>
          </w:p>
        </w:tc>
      </w:tr>
      <w:tr w:rsidR="00060B2E" w:rsidRPr="00A47F2F" w14:paraId="77BEA731" w14:textId="77777777" w:rsidTr="00E40F5D">
        <w:trPr>
          <w:gridAfter w:val="1"/>
          <w:wAfter w:w="15" w:type="dxa"/>
          <w:trHeight w:val="549"/>
        </w:trPr>
        <w:tc>
          <w:tcPr>
            <w:tcW w:w="1757" w:type="dxa"/>
            <w:shd w:val="clear" w:color="auto" w:fill="auto"/>
            <w:vAlign w:val="center"/>
          </w:tcPr>
          <w:p w14:paraId="10153984" w14:textId="339B53A4" w:rsidR="00060B2E" w:rsidRPr="003322A4" w:rsidRDefault="00060B2E" w:rsidP="00E40F5D">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40F5D">
              <w:rPr>
                <w:b/>
                <w:bCs/>
                <w:color w:val="FF0000"/>
                <w:sz w:val="22"/>
                <w:szCs w:val="22"/>
              </w:rPr>
              <w:t>b</w:t>
            </w:r>
            <w:r>
              <w:rPr>
                <w:b/>
                <w:bCs/>
                <w:color w:val="FF0000"/>
                <w:sz w:val="22"/>
                <w:szCs w:val="22"/>
              </w:rPr>
              <w:t>.</w:t>
            </w:r>
          </w:p>
        </w:tc>
        <w:tc>
          <w:tcPr>
            <w:tcW w:w="5042" w:type="dxa"/>
            <w:shd w:val="clear" w:color="auto" w:fill="auto"/>
            <w:vAlign w:val="center"/>
          </w:tcPr>
          <w:p w14:paraId="194C29D6" w14:textId="77777777" w:rsidR="00060B2E" w:rsidRPr="003322A4" w:rsidRDefault="00060B2E" w:rsidP="00060B2E">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19EDC904" w14:textId="327A4E89" w:rsidR="00060B2E" w:rsidRPr="003322A4" w:rsidRDefault="00060B2E" w:rsidP="00E40F5D">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524562DD" w14:textId="1923AA0D" w:rsidR="00060B2E" w:rsidRPr="003322A4" w:rsidRDefault="00060B2E" w:rsidP="00E40F5D">
            <w:pPr>
              <w:spacing w:after="0" w:line="240" w:lineRule="auto"/>
              <w:jc w:val="center"/>
              <w:rPr>
                <w:sz w:val="22"/>
                <w:szCs w:val="22"/>
              </w:rPr>
            </w:pPr>
            <w:r>
              <w:rPr>
                <w:sz w:val="22"/>
                <w:szCs w:val="22"/>
              </w:rPr>
              <w:t>%0</w:t>
            </w:r>
          </w:p>
        </w:tc>
        <w:tc>
          <w:tcPr>
            <w:tcW w:w="1041" w:type="dxa"/>
            <w:vAlign w:val="center"/>
          </w:tcPr>
          <w:p w14:paraId="4AEE8BE8" w14:textId="083F64C1" w:rsidR="00060B2E" w:rsidRPr="003322A4" w:rsidRDefault="00060B2E" w:rsidP="00E40F5D">
            <w:pPr>
              <w:spacing w:after="0" w:line="240" w:lineRule="auto"/>
              <w:jc w:val="center"/>
              <w:rPr>
                <w:sz w:val="22"/>
                <w:szCs w:val="22"/>
              </w:rPr>
            </w:pPr>
            <w:r>
              <w:rPr>
                <w:sz w:val="22"/>
                <w:szCs w:val="22"/>
              </w:rPr>
              <w:t>%0</w:t>
            </w:r>
          </w:p>
        </w:tc>
        <w:tc>
          <w:tcPr>
            <w:tcW w:w="1007" w:type="dxa"/>
            <w:vAlign w:val="center"/>
          </w:tcPr>
          <w:p w14:paraId="3C7A1208" w14:textId="03090427" w:rsidR="00060B2E" w:rsidRPr="003322A4" w:rsidRDefault="00060B2E" w:rsidP="00E40F5D">
            <w:pPr>
              <w:spacing w:after="0" w:line="240" w:lineRule="auto"/>
              <w:jc w:val="center"/>
              <w:rPr>
                <w:sz w:val="22"/>
                <w:szCs w:val="22"/>
              </w:rPr>
            </w:pPr>
            <w:r>
              <w:rPr>
                <w:sz w:val="22"/>
                <w:szCs w:val="22"/>
              </w:rPr>
              <w:t>%0</w:t>
            </w:r>
          </w:p>
        </w:tc>
        <w:tc>
          <w:tcPr>
            <w:tcW w:w="1092" w:type="dxa"/>
            <w:vAlign w:val="center"/>
          </w:tcPr>
          <w:p w14:paraId="32129313" w14:textId="0BF0FCF3" w:rsidR="00060B2E" w:rsidRPr="003322A4" w:rsidRDefault="00060B2E" w:rsidP="00E40F5D">
            <w:pPr>
              <w:spacing w:after="0" w:line="240" w:lineRule="auto"/>
              <w:jc w:val="center"/>
              <w:rPr>
                <w:sz w:val="22"/>
                <w:szCs w:val="22"/>
              </w:rPr>
            </w:pPr>
            <w:r>
              <w:rPr>
                <w:sz w:val="22"/>
                <w:szCs w:val="22"/>
              </w:rPr>
              <w:t>%0</w:t>
            </w:r>
          </w:p>
        </w:tc>
        <w:tc>
          <w:tcPr>
            <w:tcW w:w="1005" w:type="dxa"/>
            <w:vAlign w:val="center"/>
          </w:tcPr>
          <w:p w14:paraId="0DA11566" w14:textId="3724B346" w:rsidR="00060B2E" w:rsidRPr="003322A4" w:rsidRDefault="00060B2E" w:rsidP="00E40F5D">
            <w:pPr>
              <w:spacing w:after="0" w:line="240" w:lineRule="auto"/>
              <w:jc w:val="center"/>
              <w:rPr>
                <w:sz w:val="22"/>
                <w:szCs w:val="22"/>
              </w:rPr>
            </w:pPr>
            <w:r>
              <w:rPr>
                <w:sz w:val="22"/>
                <w:szCs w:val="22"/>
              </w:rPr>
              <w:t>%0</w:t>
            </w:r>
          </w:p>
        </w:tc>
      </w:tr>
      <w:tr w:rsidR="00060B2E" w:rsidRPr="00A47F2F" w14:paraId="6A049934" w14:textId="77777777" w:rsidTr="00E40F5D">
        <w:trPr>
          <w:gridAfter w:val="1"/>
          <w:wAfter w:w="15" w:type="dxa"/>
          <w:trHeight w:val="549"/>
        </w:trPr>
        <w:tc>
          <w:tcPr>
            <w:tcW w:w="1757" w:type="dxa"/>
            <w:shd w:val="clear" w:color="auto" w:fill="auto"/>
            <w:vAlign w:val="center"/>
          </w:tcPr>
          <w:p w14:paraId="68210B65" w14:textId="20056DC0" w:rsidR="00060B2E" w:rsidRPr="003322A4" w:rsidRDefault="00060B2E" w:rsidP="00E40F5D">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40F5D">
              <w:rPr>
                <w:b/>
                <w:bCs/>
                <w:color w:val="FF0000"/>
                <w:sz w:val="22"/>
                <w:szCs w:val="22"/>
              </w:rPr>
              <w:t>c</w:t>
            </w:r>
            <w:r>
              <w:rPr>
                <w:b/>
                <w:bCs/>
                <w:color w:val="FF0000"/>
                <w:sz w:val="22"/>
                <w:szCs w:val="22"/>
              </w:rPr>
              <w:t>.</w:t>
            </w:r>
          </w:p>
        </w:tc>
        <w:tc>
          <w:tcPr>
            <w:tcW w:w="5042" w:type="dxa"/>
            <w:shd w:val="clear" w:color="auto" w:fill="auto"/>
            <w:vAlign w:val="center"/>
          </w:tcPr>
          <w:p w14:paraId="56BF00A0" w14:textId="77777777" w:rsidR="00060B2E" w:rsidRPr="003322A4" w:rsidRDefault="00060B2E" w:rsidP="00060B2E">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7887D948" w14:textId="15FE495B" w:rsidR="00060B2E" w:rsidRPr="003322A4" w:rsidRDefault="00060B2E" w:rsidP="00E40F5D">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0EA79339" w14:textId="5750F6CF" w:rsidR="00060B2E" w:rsidRPr="003322A4" w:rsidRDefault="00060B2E" w:rsidP="00E40F5D">
            <w:pPr>
              <w:spacing w:after="0" w:line="240" w:lineRule="auto"/>
              <w:jc w:val="center"/>
              <w:rPr>
                <w:sz w:val="22"/>
                <w:szCs w:val="22"/>
              </w:rPr>
            </w:pPr>
            <w:r>
              <w:rPr>
                <w:sz w:val="22"/>
                <w:szCs w:val="22"/>
              </w:rPr>
              <w:t>%0</w:t>
            </w:r>
          </w:p>
        </w:tc>
        <w:tc>
          <w:tcPr>
            <w:tcW w:w="1041" w:type="dxa"/>
            <w:vAlign w:val="center"/>
          </w:tcPr>
          <w:p w14:paraId="4DC7B31E" w14:textId="5819395E" w:rsidR="00060B2E" w:rsidRPr="003322A4" w:rsidRDefault="00060B2E" w:rsidP="00E40F5D">
            <w:pPr>
              <w:spacing w:after="0" w:line="240" w:lineRule="auto"/>
              <w:jc w:val="center"/>
              <w:rPr>
                <w:sz w:val="22"/>
                <w:szCs w:val="22"/>
              </w:rPr>
            </w:pPr>
            <w:r>
              <w:rPr>
                <w:sz w:val="22"/>
                <w:szCs w:val="22"/>
              </w:rPr>
              <w:t>%0</w:t>
            </w:r>
          </w:p>
        </w:tc>
        <w:tc>
          <w:tcPr>
            <w:tcW w:w="1007" w:type="dxa"/>
            <w:vAlign w:val="center"/>
          </w:tcPr>
          <w:p w14:paraId="012F75B2" w14:textId="5ABAA0A4" w:rsidR="00060B2E" w:rsidRPr="003322A4" w:rsidRDefault="00060B2E" w:rsidP="00E40F5D">
            <w:pPr>
              <w:spacing w:after="0" w:line="240" w:lineRule="auto"/>
              <w:jc w:val="center"/>
              <w:rPr>
                <w:sz w:val="22"/>
                <w:szCs w:val="22"/>
              </w:rPr>
            </w:pPr>
            <w:r>
              <w:rPr>
                <w:sz w:val="22"/>
                <w:szCs w:val="22"/>
              </w:rPr>
              <w:t>%0</w:t>
            </w:r>
          </w:p>
        </w:tc>
        <w:tc>
          <w:tcPr>
            <w:tcW w:w="1092" w:type="dxa"/>
            <w:vAlign w:val="center"/>
          </w:tcPr>
          <w:p w14:paraId="14C2E171" w14:textId="44B19715" w:rsidR="00060B2E" w:rsidRPr="003322A4" w:rsidRDefault="00060B2E" w:rsidP="00E40F5D">
            <w:pPr>
              <w:spacing w:after="0" w:line="240" w:lineRule="auto"/>
              <w:jc w:val="center"/>
              <w:rPr>
                <w:sz w:val="22"/>
                <w:szCs w:val="22"/>
              </w:rPr>
            </w:pPr>
            <w:r>
              <w:rPr>
                <w:sz w:val="22"/>
                <w:szCs w:val="22"/>
              </w:rPr>
              <w:t>%0</w:t>
            </w:r>
          </w:p>
        </w:tc>
        <w:tc>
          <w:tcPr>
            <w:tcW w:w="1005" w:type="dxa"/>
            <w:vAlign w:val="center"/>
          </w:tcPr>
          <w:p w14:paraId="134F733D" w14:textId="6BFDE2DC" w:rsidR="00060B2E" w:rsidRPr="003322A4" w:rsidRDefault="00060B2E" w:rsidP="00E40F5D">
            <w:pPr>
              <w:spacing w:after="0" w:line="240" w:lineRule="auto"/>
              <w:jc w:val="center"/>
              <w:rPr>
                <w:sz w:val="22"/>
                <w:szCs w:val="22"/>
              </w:rPr>
            </w:pPr>
            <w:r>
              <w:rPr>
                <w:sz w:val="22"/>
                <w:szCs w:val="22"/>
              </w:rPr>
              <w:t>%0</w:t>
            </w:r>
          </w:p>
        </w:tc>
      </w:tr>
      <w:tr w:rsidR="00060B2E" w:rsidRPr="00A47F2F" w14:paraId="798A5355" w14:textId="77777777" w:rsidTr="00E40F5D">
        <w:trPr>
          <w:gridAfter w:val="1"/>
          <w:wAfter w:w="15" w:type="dxa"/>
          <w:trHeight w:val="549"/>
        </w:trPr>
        <w:tc>
          <w:tcPr>
            <w:tcW w:w="1757" w:type="dxa"/>
            <w:shd w:val="clear" w:color="auto" w:fill="auto"/>
            <w:vAlign w:val="center"/>
          </w:tcPr>
          <w:p w14:paraId="4D763E43" w14:textId="1AFA5FAF" w:rsidR="00060B2E" w:rsidRPr="003322A4" w:rsidRDefault="00060B2E" w:rsidP="00E40F5D">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40F5D">
              <w:rPr>
                <w:b/>
                <w:bCs/>
                <w:color w:val="FF0000"/>
                <w:sz w:val="22"/>
                <w:szCs w:val="22"/>
              </w:rPr>
              <w:t>d</w:t>
            </w:r>
            <w:r>
              <w:rPr>
                <w:b/>
                <w:bCs/>
                <w:color w:val="FF0000"/>
                <w:sz w:val="22"/>
                <w:szCs w:val="22"/>
              </w:rPr>
              <w:t>.</w:t>
            </w:r>
          </w:p>
        </w:tc>
        <w:tc>
          <w:tcPr>
            <w:tcW w:w="5042" w:type="dxa"/>
            <w:shd w:val="clear" w:color="auto" w:fill="auto"/>
            <w:vAlign w:val="center"/>
          </w:tcPr>
          <w:p w14:paraId="4C3F74BE" w14:textId="77777777" w:rsidR="00060B2E" w:rsidRPr="003322A4" w:rsidRDefault="00060B2E" w:rsidP="00060B2E">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396E8626" w14:textId="7BF97612" w:rsidR="00060B2E" w:rsidRPr="003322A4" w:rsidRDefault="003B577D" w:rsidP="00E40F5D">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601D3393" w14:textId="20C60100" w:rsidR="00060B2E" w:rsidRPr="003322A4" w:rsidRDefault="00060B2E" w:rsidP="00E40F5D">
            <w:pPr>
              <w:spacing w:after="0" w:line="240" w:lineRule="auto"/>
              <w:jc w:val="center"/>
              <w:rPr>
                <w:sz w:val="22"/>
                <w:szCs w:val="22"/>
              </w:rPr>
            </w:pPr>
            <w:r>
              <w:rPr>
                <w:sz w:val="22"/>
                <w:szCs w:val="22"/>
              </w:rPr>
              <w:t>1</w:t>
            </w:r>
          </w:p>
        </w:tc>
        <w:tc>
          <w:tcPr>
            <w:tcW w:w="1041" w:type="dxa"/>
            <w:vAlign w:val="center"/>
          </w:tcPr>
          <w:p w14:paraId="5B506B16" w14:textId="67211665" w:rsidR="00060B2E" w:rsidRPr="003322A4" w:rsidRDefault="00060B2E" w:rsidP="00E40F5D">
            <w:pPr>
              <w:spacing w:after="0" w:line="240" w:lineRule="auto"/>
              <w:jc w:val="center"/>
              <w:rPr>
                <w:sz w:val="22"/>
                <w:szCs w:val="22"/>
              </w:rPr>
            </w:pPr>
            <w:r>
              <w:rPr>
                <w:sz w:val="22"/>
                <w:szCs w:val="22"/>
              </w:rPr>
              <w:t>1</w:t>
            </w:r>
          </w:p>
        </w:tc>
        <w:tc>
          <w:tcPr>
            <w:tcW w:w="1007" w:type="dxa"/>
            <w:vAlign w:val="center"/>
          </w:tcPr>
          <w:p w14:paraId="37291F48" w14:textId="7B64FFC6" w:rsidR="00060B2E" w:rsidRPr="003322A4" w:rsidRDefault="00060B2E" w:rsidP="00E40F5D">
            <w:pPr>
              <w:spacing w:after="0" w:line="240" w:lineRule="auto"/>
              <w:jc w:val="center"/>
              <w:rPr>
                <w:sz w:val="22"/>
                <w:szCs w:val="22"/>
              </w:rPr>
            </w:pPr>
            <w:r>
              <w:rPr>
                <w:sz w:val="22"/>
                <w:szCs w:val="22"/>
              </w:rPr>
              <w:t>1</w:t>
            </w:r>
          </w:p>
        </w:tc>
        <w:tc>
          <w:tcPr>
            <w:tcW w:w="1092" w:type="dxa"/>
            <w:vAlign w:val="center"/>
          </w:tcPr>
          <w:p w14:paraId="3FA1E366" w14:textId="6CB53C06" w:rsidR="00060B2E" w:rsidRPr="003322A4" w:rsidRDefault="00060B2E" w:rsidP="00E40F5D">
            <w:pPr>
              <w:spacing w:after="0" w:line="240" w:lineRule="auto"/>
              <w:jc w:val="center"/>
              <w:rPr>
                <w:sz w:val="22"/>
                <w:szCs w:val="22"/>
              </w:rPr>
            </w:pPr>
            <w:r>
              <w:rPr>
                <w:sz w:val="22"/>
                <w:szCs w:val="22"/>
              </w:rPr>
              <w:t>1</w:t>
            </w:r>
          </w:p>
        </w:tc>
        <w:tc>
          <w:tcPr>
            <w:tcW w:w="1005" w:type="dxa"/>
            <w:vAlign w:val="center"/>
          </w:tcPr>
          <w:p w14:paraId="409D9C84" w14:textId="7FCC9DFF" w:rsidR="00060B2E" w:rsidRPr="003322A4" w:rsidRDefault="00060B2E" w:rsidP="00E40F5D">
            <w:pPr>
              <w:spacing w:after="0" w:line="240" w:lineRule="auto"/>
              <w:jc w:val="center"/>
              <w:rPr>
                <w:sz w:val="22"/>
                <w:szCs w:val="22"/>
              </w:rPr>
            </w:pPr>
            <w:r>
              <w:rPr>
                <w:sz w:val="22"/>
                <w:szCs w:val="22"/>
              </w:rPr>
              <w:t>1</w:t>
            </w:r>
          </w:p>
        </w:tc>
      </w:tr>
      <w:tr w:rsidR="00060B2E" w:rsidRPr="00A47F2F" w14:paraId="6558F3FA" w14:textId="77777777" w:rsidTr="00E40F5D">
        <w:trPr>
          <w:gridAfter w:val="1"/>
          <w:wAfter w:w="15" w:type="dxa"/>
          <w:trHeight w:val="549"/>
        </w:trPr>
        <w:tc>
          <w:tcPr>
            <w:tcW w:w="1757" w:type="dxa"/>
            <w:shd w:val="clear" w:color="auto" w:fill="auto"/>
            <w:vAlign w:val="center"/>
          </w:tcPr>
          <w:p w14:paraId="4AABECD9" w14:textId="27E48B37" w:rsidR="00060B2E" w:rsidRPr="003322A4" w:rsidRDefault="00060B2E" w:rsidP="00E40F5D">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40F5D">
              <w:rPr>
                <w:b/>
                <w:bCs/>
                <w:color w:val="FF0000"/>
                <w:sz w:val="22"/>
                <w:szCs w:val="22"/>
              </w:rPr>
              <w:t>e</w:t>
            </w:r>
            <w:r>
              <w:rPr>
                <w:b/>
                <w:bCs/>
                <w:color w:val="FF0000"/>
                <w:sz w:val="22"/>
                <w:szCs w:val="22"/>
              </w:rPr>
              <w:t>.</w:t>
            </w:r>
          </w:p>
        </w:tc>
        <w:tc>
          <w:tcPr>
            <w:tcW w:w="5042" w:type="dxa"/>
            <w:shd w:val="clear" w:color="auto" w:fill="auto"/>
            <w:vAlign w:val="center"/>
          </w:tcPr>
          <w:p w14:paraId="40AA1C2B" w14:textId="49CEADF7" w:rsidR="00060B2E" w:rsidRDefault="00060B2E" w:rsidP="00060B2E">
            <w:pPr>
              <w:spacing w:after="0" w:line="240" w:lineRule="auto"/>
              <w:rPr>
                <w:sz w:val="22"/>
                <w:szCs w:val="22"/>
              </w:rPr>
            </w:pPr>
            <w:r>
              <w:rPr>
                <w:sz w:val="22"/>
                <w:szCs w:val="22"/>
              </w:rPr>
              <w:t>Hayat boyu öğrenme kapsamında açılan kurslara devam oranı (%) (halk eğitim)</w:t>
            </w:r>
          </w:p>
        </w:tc>
        <w:tc>
          <w:tcPr>
            <w:tcW w:w="957" w:type="dxa"/>
            <w:shd w:val="clear" w:color="auto" w:fill="auto"/>
            <w:noWrap/>
            <w:vAlign w:val="center"/>
          </w:tcPr>
          <w:p w14:paraId="59078792" w14:textId="67D64E86" w:rsidR="00060B2E" w:rsidRPr="003322A4" w:rsidRDefault="00060B2E" w:rsidP="00E40F5D">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10E8BFBD" w14:textId="238F5382" w:rsidR="00060B2E" w:rsidRPr="003322A4" w:rsidRDefault="00060B2E" w:rsidP="00E40F5D">
            <w:pPr>
              <w:spacing w:after="0" w:line="240" w:lineRule="auto"/>
              <w:jc w:val="center"/>
              <w:rPr>
                <w:sz w:val="22"/>
                <w:szCs w:val="22"/>
              </w:rPr>
            </w:pPr>
            <w:r>
              <w:rPr>
                <w:sz w:val="22"/>
                <w:szCs w:val="22"/>
              </w:rPr>
              <w:t>%100</w:t>
            </w:r>
          </w:p>
        </w:tc>
        <w:tc>
          <w:tcPr>
            <w:tcW w:w="1041" w:type="dxa"/>
            <w:vAlign w:val="center"/>
          </w:tcPr>
          <w:p w14:paraId="4C106504" w14:textId="4C835A1F" w:rsidR="00060B2E" w:rsidRPr="003322A4" w:rsidRDefault="00060B2E" w:rsidP="00E40F5D">
            <w:pPr>
              <w:spacing w:after="0" w:line="240" w:lineRule="auto"/>
              <w:jc w:val="center"/>
              <w:rPr>
                <w:sz w:val="22"/>
                <w:szCs w:val="22"/>
              </w:rPr>
            </w:pPr>
            <w:r>
              <w:rPr>
                <w:sz w:val="22"/>
                <w:szCs w:val="22"/>
              </w:rPr>
              <w:t>%100</w:t>
            </w:r>
          </w:p>
        </w:tc>
        <w:tc>
          <w:tcPr>
            <w:tcW w:w="1007" w:type="dxa"/>
            <w:vAlign w:val="center"/>
          </w:tcPr>
          <w:p w14:paraId="2C001C80" w14:textId="6625446E" w:rsidR="00060B2E" w:rsidRPr="003322A4" w:rsidRDefault="00060B2E" w:rsidP="00E40F5D">
            <w:pPr>
              <w:spacing w:after="0" w:line="240" w:lineRule="auto"/>
              <w:jc w:val="center"/>
              <w:rPr>
                <w:sz w:val="22"/>
                <w:szCs w:val="22"/>
              </w:rPr>
            </w:pPr>
            <w:r>
              <w:rPr>
                <w:sz w:val="22"/>
                <w:szCs w:val="22"/>
              </w:rPr>
              <w:t>%100</w:t>
            </w:r>
          </w:p>
        </w:tc>
        <w:tc>
          <w:tcPr>
            <w:tcW w:w="1092" w:type="dxa"/>
            <w:vAlign w:val="center"/>
          </w:tcPr>
          <w:p w14:paraId="1B52305F" w14:textId="3EBF22C0" w:rsidR="00060B2E" w:rsidRPr="003322A4" w:rsidRDefault="00060B2E" w:rsidP="00E40F5D">
            <w:pPr>
              <w:spacing w:after="0" w:line="240" w:lineRule="auto"/>
              <w:jc w:val="center"/>
              <w:rPr>
                <w:sz w:val="22"/>
                <w:szCs w:val="22"/>
              </w:rPr>
            </w:pPr>
            <w:r>
              <w:rPr>
                <w:sz w:val="22"/>
                <w:szCs w:val="22"/>
              </w:rPr>
              <w:t>%100</w:t>
            </w:r>
          </w:p>
        </w:tc>
        <w:tc>
          <w:tcPr>
            <w:tcW w:w="1005" w:type="dxa"/>
            <w:vAlign w:val="center"/>
          </w:tcPr>
          <w:p w14:paraId="3B166622" w14:textId="45A50414" w:rsidR="00060B2E" w:rsidRPr="003322A4" w:rsidRDefault="00060B2E" w:rsidP="00E40F5D">
            <w:pPr>
              <w:spacing w:after="0" w:line="240" w:lineRule="auto"/>
              <w:jc w:val="center"/>
              <w:rPr>
                <w:sz w:val="22"/>
                <w:szCs w:val="22"/>
              </w:rPr>
            </w:pPr>
            <w:r>
              <w:rPr>
                <w:sz w:val="22"/>
                <w:szCs w:val="22"/>
              </w:rPr>
              <w:t>%100</w:t>
            </w:r>
          </w:p>
        </w:tc>
      </w:tr>
    </w:tbl>
    <w:p w14:paraId="0108E424" w14:textId="77777777" w:rsidR="00D41148" w:rsidRDefault="00D41148" w:rsidP="000E1209">
      <w:pPr>
        <w:jc w:val="both"/>
        <w:rPr>
          <w:b/>
          <w:i/>
          <w:szCs w:val="24"/>
        </w:rPr>
      </w:pPr>
    </w:p>
    <w:p w14:paraId="4D07B34C" w14:textId="77777777" w:rsidR="003B577D" w:rsidRDefault="003B577D" w:rsidP="000E1209">
      <w:pPr>
        <w:jc w:val="both"/>
        <w:rPr>
          <w:b/>
          <w:i/>
          <w:szCs w:val="24"/>
        </w:rPr>
      </w:pPr>
    </w:p>
    <w:p w14:paraId="6293F1D8" w14:textId="77777777" w:rsidR="00E40F5D" w:rsidRDefault="00E40F5D" w:rsidP="000E1209">
      <w:pPr>
        <w:jc w:val="both"/>
        <w:rPr>
          <w:b/>
          <w:i/>
          <w:szCs w:val="24"/>
        </w:rPr>
      </w:pPr>
    </w:p>
    <w:p w14:paraId="7944A6B6" w14:textId="77777777" w:rsidR="00E40F5D" w:rsidRDefault="00E40F5D" w:rsidP="000E1209">
      <w:pPr>
        <w:jc w:val="both"/>
        <w:rPr>
          <w:b/>
          <w:i/>
          <w:szCs w:val="24"/>
        </w:rPr>
      </w:pPr>
    </w:p>
    <w:p w14:paraId="3B764A25" w14:textId="77777777" w:rsidR="003B577D" w:rsidRDefault="003B577D" w:rsidP="000E1209">
      <w:pPr>
        <w:jc w:val="both"/>
        <w:rPr>
          <w:b/>
          <w:i/>
          <w:szCs w:val="24"/>
        </w:rPr>
      </w:pPr>
    </w:p>
    <w:p w14:paraId="60B1E7B3" w14:textId="77777777" w:rsidR="00E40F5D" w:rsidRDefault="00E40F5D" w:rsidP="000E1209">
      <w:pPr>
        <w:jc w:val="both"/>
        <w:rPr>
          <w:b/>
          <w:i/>
          <w:szCs w:val="24"/>
        </w:rPr>
      </w:pPr>
    </w:p>
    <w:p w14:paraId="24129E03" w14:textId="77777777" w:rsidR="00E40F5D" w:rsidRDefault="00E40F5D" w:rsidP="000E1209">
      <w:pPr>
        <w:jc w:val="both"/>
        <w:rPr>
          <w:b/>
          <w:i/>
          <w:szCs w:val="24"/>
        </w:rPr>
      </w:pPr>
    </w:p>
    <w:p w14:paraId="4D24E97B" w14:textId="70B6B695" w:rsidR="0055578F" w:rsidRDefault="002B6FDB" w:rsidP="002B6FDB">
      <w:pPr>
        <w:rPr>
          <w:b/>
          <w:sz w:val="28"/>
        </w:rPr>
      </w:pPr>
      <w:r w:rsidRPr="008F3D60">
        <w:rPr>
          <w:b/>
          <w:sz w:val="28"/>
          <w:highlight w:val="yellow"/>
        </w:rPr>
        <w:lastRenderedPageBreak/>
        <w:t>Eylemler</w:t>
      </w:r>
      <w:bookmarkStart w:id="46" w:name="_GoBack"/>
      <w:bookmarkEnd w:id="46"/>
    </w:p>
    <w:p w14:paraId="1C1DFA90"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02357364"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223450"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C3DBE46"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7B95BC4"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D027454"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01711ED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79871A2"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E4C3770"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CF7772A"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CA357EE"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2BA506E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B95F6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18E7DFD" w14:textId="77777777" w:rsidR="002B6FDB" w:rsidRPr="00060B2E" w:rsidRDefault="000140D3" w:rsidP="002B6FDB">
            <w:pPr>
              <w:spacing w:after="0" w:line="240" w:lineRule="auto"/>
              <w:jc w:val="both"/>
              <w:rPr>
                <w:szCs w:val="24"/>
              </w:rPr>
            </w:pPr>
            <w:r w:rsidRPr="00060B2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F6101A8" w14:textId="1167B588" w:rsidR="00060B2E" w:rsidRDefault="00CF644C" w:rsidP="00CF644C">
            <w:pPr>
              <w:spacing w:after="0" w:line="240" w:lineRule="auto"/>
              <w:jc w:val="center"/>
              <w:rPr>
                <w:color w:val="000000"/>
                <w:szCs w:val="24"/>
              </w:rPr>
            </w:pPr>
            <w:r>
              <w:rPr>
                <w:color w:val="000000"/>
                <w:szCs w:val="24"/>
              </w:rPr>
              <w:t>Gökhan KISADAL</w:t>
            </w:r>
          </w:p>
          <w:p w14:paraId="12842A81" w14:textId="268F2163" w:rsidR="002B6FDB" w:rsidRPr="00A47F2F" w:rsidRDefault="00A07F33" w:rsidP="00CF644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35F574C"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5FEE809D"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06B55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D67BA40" w14:textId="5F1A34C1" w:rsidR="002B6FDB" w:rsidRPr="00060B2E" w:rsidRDefault="000140D3" w:rsidP="002B6FDB">
            <w:pPr>
              <w:spacing w:after="0" w:line="240" w:lineRule="auto"/>
              <w:jc w:val="both"/>
              <w:rPr>
                <w:szCs w:val="24"/>
              </w:rPr>
            </w:pPr>
            <w:r w:rsidRPr="00060B2E">
              <w:rPr>
                <w:szCs w:val="24"/>
              </w:rPr>
              <w:t>Devamsızlık yapan öğrencilerin velileri ile özel</w:t>
            </w:r>
            <w:r w:rsidR="00A07F33" w:rsidRPr="00060B2E">
              <w:rPr>
                <w:szCs w:val="24"/>
              </w:rPr>
              <w:t xml:space="preserve"> </w:t>
            </w:r>
            <w:r w:rsidR="00E40F5D" w:rsidRPr="00060B2E">
              <w:rPr>
                <w:szCs w:val="24"/>
              </w:rPr>
              <w:t>aylık toplantı</w:t>
            </w:r>
            <w:r w:rsidRPr="00060B2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0F5A902F" w14:textId="5C008E4F" w:rsidR="00313ED5" w:rsidRDefault="00CF644C" w:rsidP="00CF644C">
            <w:pPr>
              <w:spacing w:after="0" w:line="240" w:lineRule="auto"/>
              <w:jc w:val="center"/>
              <w:rPr>
                <w:color w:val="000000"/>
                <w:szCs w:val="24"/>
              </w:rPr>
            </w:pPr>
            <w:r>
              <w:rPr>
                <w:color w:val="000000"/>
                <w:szCs w:val="24"/>
              </w:rPr>
              <w:t>Gökhan KISADAL</w:t>
            </w:r>
          </w:p>
          <w:p w14:paraId="2F60F59A" w14:textId="1C604125" w:rsidR="002B6FDB" w:rsidRPr="00A47F2F" w:rsidRDefault="00313ED5" w:rsidP="00CF644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5BAF24F"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2053F12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C8DE8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40EA70E" w14:textId="42BF5704" w:rsidR="002B6FDB" w:rsidRPr="00060B2E" w:rsidRDefault="000140D3" w:rsidP="002B6FDB">
            <w:pPr>
              <w:spacing w:after="0" w:line="240" w:lineRule="auto"/>
              <w:jc w:val="both"/>
              <w:rPr>
                <w:szCs w:val="24"/>
              </w:rPr>
            </w:pPr>
            <w:r w:rsidRPr="00060B2E">
              <w:rPr>
                <w:szCs w:val="24"/>
              </w:rPr>
              <w:t>Okulun özel eğitime ihtiyaç duyan b</w:t>
            </w:r>
            <w:r w:rsidR="00E40F5D">
              <w:rPr>
                <w:szCs w:val="24"/>
              </w:rPr>
              <w:t>ireylerin kullanımının kolaylaş</w:t>
            </w:r>
            <w:r w:rsidRPr="00060B2E">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5E8B937B" w14:textId="77777777" w:rsidR="00CF644C" w:rsidRDefault="00CF644C" w:rsidP="00CF644C">
            <w:pPr>
              <w:spacing w:after="0" w:line="240" w:lineRule="auto"/>
              <w:jc w:val="center"/>
              <w:rPr>
                <w:color w:val="000000"/>
                <w:szCs w:val="24"/>
              </w:rPr>
            </w:pPr>
            <w:r>
              <w:rPr>
                <w:color w:val="000000"/>
                <w:szCs w:val="24"/>
              </w:rPr>
              <w:t>Gökhan KISADAL</w:t>
            </w:r>
          </w:p>
          <w:p w14:paraId="012BAA24" w14:textId="2BA5C448" w:rsidR="002B6FDB" w:rsidRPr="00A47F2F" w:rsidRDefault="00313ED5" w:rsidP="00CF644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032AE9B2" w14:textId="77777777"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14:paraId="5ACB892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5695C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7BCDE7A" w14:textId="6CE2FF56" w:rsidR="002B6FDB" w:rsidRPr="00060B2E" w:rsidRDefault="00313ED5" w:rsidP="002B6FDB">
            <w:pPr>
              <w:spacing w:after="0" w:line="240" w:lineRule="auto"/>
              <w:jc w:val="both"/>
              <w:rPr>
                <w:szCs w:val="24"/>
              </w:rPr>
            </w:pPr>
            <w:r w:rsidRPr="0088713C">
              <w:rPr>
                <w:sz w:val="22"/>
                <w:szCs w:val="22"/>
              </w:rPr>
              <w:t>Hayat</w:t>
            </w:r>
            <w:r>
              <w:rPr>
                <w:sz w:val="22"/>
                <w:szCs w:val="22"/>
              </w:rPr>
              <w:t xml:space="preserve"> </w:t>
            </w:r>
            <w:r w:rsidRPr="0088713C">
              <w:rPr>
                <w:sz w:val="22"/>
                <w:szCs w:val="22"/>
              </w:rPr>
              <w:t>boyu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14:paraId="63146D74" w14:textId="4971DDB2" w:rsidR="00313ED5" w:rsidRDefault="00CF644C" w:rsidP="00CF644C">
            <w:pPr>
              <w:spacing w:after="0" w:line="240" w:lineRule="auto"/>
              <w:jc w:val="center"/>
              <w:rPr>
                <w:color w:val="000000"/>
                <w:szCs w:val="24"/>
              </w:rPr>
            </w:pPr>
            <w:r>
              <w:rPr>
                <w:color w:val="000000"/>
                <w:szCs w:val="24"/>
              </w:rPr>
              <w:t>Gökhan KISADAL</w:t>
            </w:r>
          </w:p>
          <w:p w14:paraId="33AFD51F" w14:textId="3052D8CC" w:rsidR="002B6FDB" w:rsidRPr="00A47F2F" w:rsidRDefault="00313ED5" w:rsidP="00CF644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B8FE831" w14:textId="4E4B99D1" w:rsidR="002B6FDB" w:rsidRPr="00A47F2F" w:rsidRDefault="00313ED5" w:rsidP="002B6FDB">
            <w:pPr>
              <w:spacing w:after="0" w:line="240" w:lineRule="auto"/>
              <w:jc w:val="both"/>
              <w:rPr>
                <w:color w:val="000000"/>
                <w:szCs w:val="24"/>
              </w:rPr>
            </w:pPr>
            <w:r>
              <w:rPr>
                <w:color w:val="000000"/>
                <w:szCs w:val="24"/>
              </w:rPr>
              <w:t>Mayıs 2019</w:t>
            </w:r>
          </w:p>
        </w:tc>
      </w:tr>
      <w:tr w:rsidR="002B6FDB" w:rsidRPr="00A47F2F" w14:paraId="427CAA1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D595FA1"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8B681BF"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C9C6990"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78A5F73" w14:textId="77777777" w:rsidR="002B6FDB" w:rsidRPr="00A47F2F" w:rsidRDefault="002B6FDB" w:rsidP="002B6FDB">
            <w:pPr>
              <w:spacing w:after="0" w:line="240" w:lineRule="auto"/>
              <w:jc w:val="both"/>
              <w:rPr>
                <w:color w:val="000000"/>
                <w:szCs w:val="24"/>
              </w:rPr>
            </w:pPr>
          </w:p>
        </w:tc>
      </w:tr>
      <w:tr w:rsidR="002B6FDB" w:rsidRPr="00A47F2F" w14:paraId="29402C7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9578F0"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584D6774"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C86A5EF"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4987EAB" w14:textId="77777777" w:rsidR="002B6FDB" w:rsidRPr="00A47F2F" w:rsidRDefault="002B6FDB" w:rsidP="002B6FDB">
            <w:pPr>
              <w:spacing w:after="0" w:line="240" w:lineRule="auto"/>
              <w:jc w:val="both"/>
              <w:rPr>
                <w:color w:val="000000"/>
                <w:szCs w:val="24"/>
              </w:rPr>
            </w:pPr>
          </w:p>
        </w:tc>
      </w:tr>
      <w:tr w:rsidR="002B6FDB" w:rsidRPr="00A47F2F" w14:paraId="2427E01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F733A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2F85D774"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CA736B0"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5E9C498" w14:textId="77777777" w:rsidR="002B6FDB" w:rsidRPr="00A47F2F" w:rsidRDefault="002B6FDB" w:rsidP="002B6FDB">
            <w:pPr>
              <w:spacing w:after="0" w:line="240" w:lineRule="auto"/>
              <w:jc w:val="both"/>
              <w:rPr>
                <w:color w:val="000000"/>
                <w:szCs w:val="24"/>
              </w:rPr>
            </w:pPr>
          </w:p>
        </w:tc>
      </w:tr>
      <w:tr w:rsidR="002B6FDB" w:rsidRPr="00A47F2F" w14:paraId="55DF51E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CBFF43"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350C7652"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A23FE7B"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1E69498" w14:textId="77777777" w:rsidR="002B6FDB" w:rsidRPr="00A47F2F" w:rsidRDefault="002B6FDB" w:rsidP="002B6FDB">
            <w:pPr>
              <w:spacing w:after="0" w:line="240" w:lineRule="auto"/>
              <w:jc w:val="both"/>
              <w:rPr>
                <w:color w:val="000000"/>
                <w:szCs w:val="24"/>
              </w:rPr>
            </w:pPr>
          </w:p>
        </w:tc>
      </w:tr>
      <w:tr w:rsidR="002B6FDB" w:rsidRPr="00A47F2F" w14:paraId="729909B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54E33A"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1A9E14A5"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D8AB90F"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DEA5A5B" w14:textId="77777777" w:rsidR="002B6FDB" w:rsidRPr="00A47F2F" w:rsidRDefault="002B6FDB" w:rsidP="002B6FDB">
            <w:pPr>
              <w:spacing w:after="0" w:line="240" w:lineRule="auto"/>
              <w:jc w:val="both"/>
              <w:rPr>
                <w:color w:val="000000"/>
                <w:szCs w:val="24"/>
              </w:rPr>
            </w:pPr>
          </w:p>
        </w:tc>
      </w:tr>
    </w:tbl>
    <w:p w14:paraId="74173F5F" w14:textId="77777777" w:rsidR="002B6FDB" w:rsidRDefault="002B6FDB" w:rsidP="002B6FDB">
      <w:bookmarkStart w:id="47" w:name="_Toc529519464"/>
    </w:p>
    <w:p w14:paraId="3AE703D7" w14:textId="77777777" w:rsidR="002B6FDB" w:rsidRDefault="002B6FDB" w:rsidP="002B6FDB">
      <w:r>
        <w:br w:type="page"/>
      </w:r>
    </w:p>
    <w:p w14:paraId="4B8B3156" w14:textId="77777777" w:rsidR="00DF35C9" w:rsidRPr="002B6FDB" w:rsidRDefault="003072A7" w:rsidP="002B6FDB">
      <w:pPr>
        <w:pStyle w:val="Balk2"/>
      </w:pPr>
      <w:bookmarkStart w:id="4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14:paraId="35F08F1A"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68AEB0A2"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0BB2F0A" w14:textId="77777777" w:rsidR="008C2833" w:rsidRDefault="008C2833" w:rsidP="00756936">
      <w:pPr>
        <w:ind w:firstLine="708"/>
        <w:jc w:val="both"/>
      </w:pPr>
    </w:p>
    <w:p w14:paraId="78085398" w14:textId="77777777" w:rsidR="00756936" w:rsidRDefault="00756936" w:rsidP="00756936">
      <w:pPr>
        <w:pStyle w:val="Balk3"/>
      </w:pPr>
      <w:r>
        <w:t xml:space="preserve">Stratejik Amaç 2: </w:t>
      </w:r>
    </w:p>
    <w:p w14:paraId="727BDA90"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147CB955" w14:textId="77777777" w:rsidR="00756936" w:rsidRPr="00A47F2F" w:rsidRDefault="00756936" w:rsidP="00D41148"/>
    <w:p w14:paraId="0FDE9E77" w14:textId="77777777"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6A71F1A0" w14:textId="77777777"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14:paraId="304F8262" w14:textId="77777777"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14:paraId="7549BBB8" w14:textId="77777777" w:rsidR="00D41148" w:rsidRDefault="00D41148" w:rsidP="00756936">
      <w:pPr>
        <w:rPr>
          <w:b/>
          <w:sz w:val="28"/>
        </w:rPr>
      </w:pPr>
    </w:p>
    <w:p w14:paraId="28B3850C"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22E4C481" w14:textId="77777777" w:rsidTr="008D4E73">
        <w:trPr>
          <w:trHeight w:val="421"/>
        </w:trPr>
        <w:tc>
          <w:tcPr>
            <w:tcW w:w="1757" w:type="dxa"/>
            <w:vMerge w:val="restart"/>
            <w:shd w:val="clear" w:color="auto" w:fill="auto"/>
            <w:noWrap/>
            <w:vAlign w:val="center"/>
            <w:hideMark/>
          </w:tcPr>
          <w:p w14:paraId="0A03D2F0"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FBFEFCB"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115F17D7"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8224576"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5CF75BE"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52523E8F" w14:textId="77777777" w:rsidTr="008D4E73">
        <w:trPr>
          <w:gridAfter w:val="1"/>
          <w:wAfter w:w="15" w:type="dxa"/>
          <w:trHeight w:val="309"/>
        </w:trPr>
        <w:tc>
          <w:tcPr>
            <w:tcW w:w="1757" w:type="dxa"/>
            <w:vMerge/>
            <w:shd w:val="clear" w:color="auto" w:fill="auto"/>
            <w:vAlign w:val="center"/>
            <w:hideMark/>
          </w:tcPr>
          <w:p w14:paraId="3D535178"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406942CF"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2134CD5A"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1B6BA7C"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5A1CD0C8"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1E82692B"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0C095F4E"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5E99EE27" w14:textId="77777777" w:rsidR="00756936" w:rsidRPr="003322A4" w:rsidRDefault="00756936" w:rsidP="008D4E73">
            <w:pPr>
              <w:spacing w:after="0" w:line="240" w:lineRule="auto"/>
              <w:rPr>
                <w:b/>
                <w:bCs/>
                <w:sz w:val="22"/>
                <w:szCs w:val="22"/>
              </w:rPr>
            </w:pPr>
            <w:r w:rsidRPr="003322A4">
              <w:rPr>
                <w:b/>
                <w:bCs/>
                <w:sz w:val="22"/>
                <w:szCs w:val="22"/>
              </w:rPr>
              <w:t>2023</w:t>
            </w:r>
          </w:p>
        </w:tc>
      </w:tr>
      <w:tr w:rsidR="00313ED5" w:rsidRPr="00A47F2F" w14:paraId="7D0278BF" w14:textId="77777777" w:rsidTr="009E3AC8">
        <w:trPr>
          <w:gridAfter w:val="1"/>
          <w:wAfter w:w="15" w:type="dxa"/>
          <w:trHeight w:val="549"/>
        </w:trPr>
        <w:tc>
          <w:tcPr>
            <w:tcW w:w="1757" w:type="dxa"/>
            <w:shd w:val="clear" w:color="auto" w:fill="auto"/>
            <w:vAlign w:val="center"/>
          </w:tcPr>
          <w:p w14:paraId="3836DF79" w14:textId="77777777" w:rsidR="00313ED5" w:rsidRPr="003322A4" w:rsidRDefault="00313ED5" w:rsidP="00313ED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2C27F189" w14:textId="1D7F896B" w:rsidR="00313ED5" w:rsidRPr="003322A4" w:rsidRDefault="00313ED5" w:rsidP="00313ED5">
            <w:pPr>
              <w:spacing w:after="0" w:line="240" w:lineRule="auto"/>
              <w:rPr>
                <w:sz w:val="22"/>
                <w:szCs w:val="22"/>
              </w:rPr>
            </w:pPr>
            <w:r>
              <w:t>Öğrencilerin yabancı dil dersi yılsonu başarı puanı ortalaması</w:t>
            </w:r>
          </w:p>
        </w:tc>
        <w:tc>
          <w:tcPr>
            <w:tcW w:w="957" w:type="dxa"/>
            <w:shd w:val="clear" w:color="auto" w:fill="auto"/>
            <w:noWrap/>
            <w:vAlign w:val="center"/>
          </w:tcPr>
          <w:p w14:paraId="1369E0AD" w14:textId="37400A0B" w:rsidR="00313ED5" w:rsidRPr="003322A4" w:rsidRDefault="00242DA8" w:rsidP="00313ED5">
            <w:pPr>
              <w:spacing w:after="0" w:line="240" w:lineRule="auto"/>
              <w:rPr>
                <w:sz w:val="22"/>
                <w:szCs w:val="22"/>
              </w:rPr>
            </w:pPr>
            <w:r>
              <w:rPr>
                <w:sz w:val="22"/>
                <w:szCs w:val="22"/>
              </w:rPr>
              <w:t>58,2</w:t>
            </w:r>
          </w:p>
        </w:tc>
        <w:tc>
          <w:tcPr>
            <w:tcW w:w="1092" w:type="dxa"/>
            <w:gridSpan w:val="2"/>
            <w:shd w:val="clear" w:color="auto" w:fill="auto"/>
            <w:noWrap/>
            <w:vAlign w:val="center"/>
          </w:tcPr>
          <w:p w14:paraId="5FDD0066" w14:textId="241C5606" w:rsidR="00313ED5" w:rsidRPr="003322A4" w:rsidRDefault="00242DA8" w:rsidP="00313ED5">
            <w:pPr>
              <w:spacing w:after="0" w:line="240" w:lineRule="auto"/>
              <w:rPr>
                <w:sz w:val="22"/>
                <w:szCs w:val="22"/>
              </w:rPr>
            </w:pPr>
            <w:r>
              <w:rPr>
                <w:sz w:val="22"/>
                <w:szCs w:val="22"/>
              </w:rPr>
              <w:t>63</w:t>
            </w:r>
          </w:p>
        </w:tc>
        <w:tc>
          <w:tcPr>
            <w:tcW w:w="1041" w:type="dxa"/>
            <w:vAlign w:val="center"/>
          </w:tcPr>
          <w:p w14:paraId="3C6521B2" w14:textId="3CEEF0A6" w:rsidR="00313ED5" w:rsidRPr="003322A4" w:rsidRDefault="00242DA8" w:rsidP="00313ED5">
            <w:pPr>
              <w:spacing w:after="0" w:line="240" w:lineRule="auto"/>
              <w:rPr>
                <w:sz w:val="22"/>
                <w:szCs w:val="22"/>
              </w:rPr>
            </w:pPr>
            <w:r>
              <w:rPr>
                <w:sz w:val="22"/>
                <w:szCs w:val="22"/>
              </w:rPr>
              <w:t>65</w:t>
            </w:r>
          </w:p>
        </w:tc>
        <w:tc>
          <w:tcPr>
            <w:tcW w:w="1007" w:type="dxa"/>
            <w:vAlign w:val="center"/>
          </w:tcPr>
          <w:p w14:paraId="0ECA7EF0" w14:textId="4482FCBE" w:rsidR="00313ED5" w:rsidRPr="003322A4" w:rsidRDefault="00242DA8" w:rsidP="00313ED5">
            <w:pPr>
              <w:spacing w:after="0" w:line="240" w:lineRule="auto"/>
              <w:rPr>
                <w:sz w:val="22"/>
                <w:szCs w:val="22"/>
              </w:rPr>
            </w:pPr>
            <w:r>
              <w:rPr>
                <w:sz w:val="22"/>
                <w:szCs w:val="22"/>
              </w:rPr>
              <w:t>70</w:t>
            </w:r>
          </w:p>
        </w:tc>
        <w:tc>
          <w:tcPr>
            <w:tcW w:w="1092" w:type="dxa"/>
            <w:vAlign w:val="center"/>
          </w:tcPr>
          <w:p w14:paraId="0974656D" w14:textId="7CF1B050" w:rsidR="00313ED5" w:rsidRPr="003322A4" w:rsidRDefault="00242DA8" w:rsidP="00313ED5">
            <w:pPr>
              <w:spacing w:after="0" w:line="240" w:lineRule="auto"/>
              <w:rPr>
                <w:sz w:val="22"/>
                <w:szCs w:val="22"/>
              </w:rPr>
            </w:pPr>
            <w:r>
              <w:rPr>
                <w:sz w:val="22"/>
                <w:szCs w:val="22"/>
              </w:rPr>
              <w:t>75</w:t>
            </w:r>
          </w:p>
        </w:tc>
        <w:tc>
          <w:tcPr>
            <w:tcW w:w="1005" w:type="dxa"/>
            <w:vAlign w:val="center"/>
          </w:tcPr>
          <w:p w14:paraId="5163CED4" w14:textId="269A9DF3" w:rsidR="00313ED5" w:rsidRPr="003322A4" w:rsidRDefault="00242DA8" w:rsidP="00313ED5">
            <w:pPr>
              <w:spacing w:after="0" w:line="240" w:lineRule="auto"/>
              <w:rPr>
                <w:sz w:val="22"/>
                <w:szCs w:val="22"/>
              </w:rPr>
            </w:pPr>
            <w:r>
              <w:rPr>
                <w:sz w:val="22"/>
                <w:szCs w:val="22"/>
              </w:rPr>
              <w:t>80</w:t>
            </w:r>
          </w:p>
        </w:tc>
      </w:tr>
      <w:tr w:rsidR="00313ED5" w:rsidRPr="00A47F2F" w14:paraId="030E75C1" w14:textId="77777777" w:rsidTr="009E3AC8">
        <w:trPr>
          <w:gridAfter w:val="1"/>
          <w:wAfter w:w="15" w:type="dxa"/>
          <w:trHeight w:val="549"/>
        </w:trPr>
        <w:tc>
          <w:tcPr>
            <w:tcW w:w="1757" w:type="dxa"/>
            <w:shd w:val="clear" w:color="auto" w:fill="auto"/>
            <w:vAlign w:val="center"/>
          </w:tcPr>
          <w:p w14:paraId="62DF4081" w14:textId="77777777" w:rsidR="00313ED5" w:rsidRPr="003322A4" w:rsidRDefault="00313ED5" w:rsidP="00313ED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29BA7E4A" w14:textId="25412ABF" w:rsidR="00313ED5" w:rsidRPr="003322A4" w:rsidRDefault="00313ED5" w:rsidP="00313ED5">
            <w:pPr>
              <w:spacing w:after="0" w:line="240" w:lineRule="auto"/>
              <w:rPr>
                <w:sz w:val="22"/>
                <w:szCs w:val="22"/>
              </w:rPr>
            </w:pPr>
            <w:r w:rsidRPr="00313ED5">
              <w:t>Sosyal faaliyetlere etkin katılım</w:t>
            </w:r>
            <w:r w:rsidRPr="00766C7D">
              <w:rPr>
                <w:b/>
                <w:i/>
              </w:rPr>
              <w:t xml:space="preserve"> </w:t>
            </w:r>
            <w:r w:rsidRPr="00313ED5">
              <w:t>oranı</w:t>
            </w:r>
          </w:p>
        </w:tc>
        <w:tc>
          <w:tcPr>
            <w:tcW w:w="957" w:type="dxa"/>
            <w:shd w:val="clear" w:color="auto" w:fill="auto"/>
            <w:noWrap/>
            <w:vAlign w:val="center"/>
          </w:tcPr>
          <w:p w14:paraId="728BA629" w14:textId="7BA3A45B" w:rsidR="00313ED5" w:rsidRPr="003322A4" w:rsidRDefault="003B577D" w:rsidP="00313ED5">
            <w:pPr>
              <w:spacing w:after="0" w:line="240" w:lineRule="auto"/>
              <w:rPr>
                <w:sz w:val="22"/>
                <w:szCs w:val="22"/>
              </w:rPr>
            </w:pPr>
            <w:r>
              <w:rPr>
                <w:sz w:val="22"/>
                <w:szCs w:val="22"/>
              </w:rPr>
              <w:t>%45</w:t>
            </w:r>
          </w:p>
        </w:tc>
        <w:tc>
          <w:tcPr>
            <w:tcW w:w="1092" w:type="dxa"/>
            <w:gridSpan w:val="2"/>
            <w:shd w:val="clear" w:color="auto" w:fill="auto"/>
            <w:noWrap/>
            <w:vAlign w:val="center"/>
          </w:tcPr>
          <w:p w14:paraId="72726575" w14:textId="02F143AE" w:rsidR="00313ED5" w:rsidRPr="003322A4" w:rsidRDefault="003B577D" w:rsidP="00313ED5">
            <w:pPr>
              <w:spacing w:after="0" w:line="240" w:lineRule="auto"/>
              <w:rPr>
                <w:sz w:val="22"/>
                <w:szCs w:val="22"/>
              </w:rPr>
            </w:pPr>
            <w:r>
              <w:rPr>
                <w:sz w:val="22"/>
                <w:szCs w:val="22"/>
              </w:rPr>
              <w:t>%65</w:t>
            </w:r>
          </w:p>
        </w:tc>
        <w:tc>
          <w:tcPr>
            <w:tcW w:w="1041" w:type="dxa"/>
            <w:vAlign w:val="center"/>
          </w:tcPr>
          <w:p w14:paraId="29AB2F5E" w14:textId="3BB242D7" w:rsidR="00313ED5" w:rsidRPr="003322A4" w:rsidRDefault="003B577D" w:rsidP="00313ED5">
            <w:pPr>
              <w:spacing w:after="0" w:line="240" w:lineRule="auto"/>
              <w:rPr>
                <w:sz w:val="22"/>
                <w:szCs w:val="22"/>
              </w:rPr>
            </w:pPr>
            <w:r>
              <w:rPr>
                <w:sz w:val="22"/>
                <w:szCs w:val="22"/>
              </w:rPr>
              <w:t>%75</w:t>
            </w:r>
          </w:p>
        </w:tc>
        <w:tc>
          <w:tcPr>
            <w:tcW w:w="1007" w:type="dxa"/>
            <w:vAlign w:val="center"/>
          </w:tcPr>
          <w:p w14:paraId="2744F859" w14:textId="4A85AAA9" w:rsidR="00313ED5" w:rsidRPr="003322A4" w:rsidRDefault="003B577D" w:rsidP="00313ED5">
            <w:pPr>
              <w:spacing w:after="0" w:line="240" w:lineRule="auto"/>
              <w:rPr>
                <w:sz w:val="22"/>
                <w:szCs w:val="22"/>
              </w:rPr>
            </w:pPr>
            <w:r>
              <w:rPr>
                <w:sz w:val="22"/>
                <w:szCs w:val="22"/>
              </w:rPr>
              <w:t>%85</w:t>
            </w:r>
          </w:p>
        </w:tc>
        <w:tc>
          <w:tcPr>
            <w:tcW w:w="1092" w:type="dxa"/>
            <w:vAlign w:val="center"/>
          </w:tcPr>
          <w:p w14:paraId="1BF847F3" w14:textId="543CFECB" w:rsidR="00313ED5" w:rsidRPr="003322A4" w:rsidRDefault="003B577D" w:rsidP="00313ED5">
            <w:pPr>
              <w:spacing w:after="0" w:line="240" w:lineRule="auto"/>
              <w:rPr>
                <w:sz w:val="22"/>
                <w:szCs w:val="22"/>
              </w:rPr>
            </w:pPr>
            <w:r>
              <w:rPr>
                <w:sz w:val="22"/>
                <w:szCs w:val="22"/>
              </w:rPr>
              <w:t>%90</w:t>
            </w:r>
          </w:p>
        </w:tc>
        <w:tc>
          <w:tcPr>
            <w:tcW w:w="1005" w:type="dxa"/>
            <w:vAlign w:val="center"/>
          </w:tcPr>
          <w:p w14:paraId="1EECF20C" w14:textId="43079F11" w:rsidR="00313ED5" w:rsidRPr="003322A4" w:rsidRDefault="003B577D" w:rsidP="00313ED5">
            <w:pPr>
              <w:spacing w:after="0" w:line="240" w:lineRule="auto"/>
              <w:rPr>
                <w:sz w:val="22"/>
                <w:szCs w:val="22"/>
              </w:rPr>
            </w:pPr>
            <w:r>
              <w:rPr>
                <w:sz w:val="22"/>
                <w:szCs w:val="22"/>
              </w:rPr>
              <w:t>%90</w:t>
            </w:r>
          </w:p>
        </w:tc>
      </w:tr>
      <w:tr w:rsidR="00313ED5" w:rsidRPr="00A47F2F" w14:paraId="1FF9C776" w14:textId="77777777" w:rsidTr="008D4E73">
        <w:trPr>
          <w:gridAfter w:val="1"/>
          <w:wAfter w:w="15" w:type="dxa"/>
          <w:trHeight w:val="549"/>
        </w:trPr>
        <w:tc>
          <w:tcPr>
            <w:tcW w:w="1757" w:type="dxa"/>
            <w:shd w:val="clear" w:color="auto" w:fill="auto"/>
            <w:vAlign w:val="center"/>
          </w:tcPr>
          <w:p w14:paraId="5CC813DA" w14:textId="77777777" w:rsidR="00313ED5" w:rsidRPr="003322A4" w:rsidRDefault="00313ED5" w:rsidP="00313ED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02AE6885" w14:textId="77777777" w:rsidR="00313ED5" w:rsidRPr="003322A4" w:rsidRDefault="00313ED5" w:rsidP="00313ED5">
            <w:pPr>
              <w:spacing w:after="0" w:line="240" w:lineRule="auto"/>
              <w:rPr>
                <w:sz w:val="22"/>
                <w:szCs w:val="22"/>
              </w:rPr>
            </w:pPr>
          </w:p>
        </w:tc>
        <w:tc>
          <w:tcPr>
            <w:tcW w:w="957" w:type="dxa"/>
            <w:shd w:val="clear" w:color="auto" w:fill="auto"/>
            <w:noWrap/>
            <w:vAlign w:val="center"/>
          </w:tcPr>
          <w:p w14:paraId="77EC6405" w14:textId="77777777" w:rsidR="00313ED5" w:rsidRPr="003322A4" w:rsidRDefault="00313ED5" w:rsidP="00313ED5">
            <w:pPr>
              <w:spacing w:after="0" w:line="240" w:lineRule="auto"/>
              <w:rPr>
                <w:sz w:val="22"/>
                <w:szCs w:val="22"/>
              </w:rPr>
            </w:pPr>
          </w:p>
        </w:tc>
        <w:tc>
          <w:tcPr>
            <w:tcW w:w="1092" w:type="dxa"/>
            <w:gridSpan w:val="2"/>
            <w:shd w:val="clear" w:color="auto" w:fill="auto"/>
            <w:noWrap/>
            <w:vAlign w:val="center"/>
          </w:tcPr>
          <w:p w14:paraId="42C60C61" w14:textId="77777777" w:rsidR="00313ED5" w:rsidRPr="003322A4" w:rsidRDefault="00313ED5" w:rsidP="00313ED5">
            <w:pPr>
              <w:spacing w:after="0" w:line="240" w:lineRule="auto"/>
              <w:rPr>
                <w:sz w:val="22"/>
                <w:szCs w:val="22"/>
              </w:rPr>
            </w:pPr>
          </w:p>
        </w:tc>
        <w:tc>
          <w:tcPr>
            <w:tcW w:w="1041" w:type="dxa"/>
          </w:tcPr>
          <w:p w14:paraId="42D5B9AF" w14:textId="77777777" w:rsidR="00313ED5" w:rsidRPr="003322A4" w:rsidRDefault="00313ED5" w:rsidP="00313ED5">
            <w:pPr>
              <w:spacing w:after="0" w:line="240" w:lineRule="auto"/>
              <w:rPr>
                <w:sz w:val="22"/>
                <w:szCs w:val="22"/>
              </w:rPr>
            </w:pPr>
          </w:p>
        </w:tc>
        <w:tc>
          <w:tcPr>
            <w:tcW w:w="1007" w:type="dxa"/>
          </w:tcPr>
          <w:p w14:paraId="1C413D40" w14:textId="77777777" w:rsidR="00313ED5" w:rsidRPr="003322A4" w:rsidRDefault="00313ED5" w:rsidP="00313ED5">
            <w:pPr>
              <w:spacing w:after="0" w:line="240" w:lineRule="auto"/>
              <w:rPr>
                <w:sz w:val="22"/>
                <w:szCs w:val="22"/>
              </w:rPr>
            </w:pPr>
          </w:p>
        </w:tc>
        <w:tc>
          <w:tcPr>
            <w:tcW w:w="1092" w:type="dxa"/>
          </w:tcPr>
          <w:p w14:paraId="0DD78F74" w14:textId="77777777" w:rsidR="00313ED5" w:rsidRPr="003322A4" w:rsidRDefault="00313ED5" w:rsidP="00313ED5">
            <w:pPr>
              <w:spacing w:after="0" w:line="240" w:lineRule="auto"/>
              <w:rPr>
                <w:sz w:val="22"/>
                <w:szCs w:val="22"/>
              </w:rPr>
            </w:pPr>
          </w:p>
        </w:tc>
        <w:tc>
          <w:tcPr>
            <w:tcW w:w="1005" w:type="dxa"/>
          </w:tcPr>
          <w:p w14:paraId="21A70865" w14:textId="77777777" w:rsidR="00313ED5" w:rsidRPr="003322A4" w:rsidRDefault="00313ED5" w:rsidP="00313ED5">
            <w:pPr>
              <w:spacing w:after="0" w:line="240" w:lineRule="auto"/>
              <w:rPr>
                <w:sz w:val="22"/>
                <w:szCs w:val="22"/>
              </w:rPr>
            </w:pPr>
          </w:p>
        </w:tc>
      </w:tr>
    </w:tbl>
    <w:p w14:paraId="7580E613" w14:textId="77777777" w:rsidR="00D41148" w:rsidRDefault="00D41148" w:rsidP="00756936">
      <w:pPr>
        <w:rPr>
          <w:b/>
          <w:sz w:val="28"/>
        </w:rPr>
      </w:pPr>
    </w:p>
    <w:p w14:paraId="4F842E8F" w14:textId="3AA35685"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14:paraId="582A99FE"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FAFF4A"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4207D77"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D7A384A"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4CE4499"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EA3340" w:rsidRPr="00A47F2F" w14:paraId="4FFC93B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5627B23" w14:textId="77777777" w:rsidR="00EA3340" w:rsidRPr="00A47F2F" w:rsidRDefault="00EA3340" w:rsidP="00EA334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E1AF40F" w14:textId="3A62F618" w:rsidR="00EA3340" w:rsidRPr="00A47F2F" w:rsidRDefault="00EA3340" w:rsidP="00EA3340">
            <w:pPr>
              <w:spacing w:after="0" w:line="240" w:lineRule="auto"/>
              <w:jc w:val="both"/>
              <w:rPr>
                <w:color w:val="000000"/>
                <w:szCs w:val="24"/>
              </w:rPr>
            </w:pPr>
            <w:r w:rsidRPr="0036235F">
              <w:rPr>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B11D783" w14:textId="0BD4A8B9" w:rsidR="00EA3340" w:rsidRPr="00A47F2F" w:rsidRDefault="00CF644C" w:rsidP="00EA3340">
            <w:pPr>
              <w:spacing w:after="0" w:line="240" w:lineRule="auto"/>
              <w:jc w:val="both"/>
              <w:rPr>
                <w:color w:val="000000"/>
                <w:szCs w:val="24"/>
              </w:rPr>
            </w:pPr>
            <w:r>
              <w:rPr>
                <w:color w:val="000000"/>
                <w:szCs w:val="24"/>
              </w:rPr>
              <w:t>Yaren OĞUZ</w:t>
            </w:r>
          </w:p>
        </w:tc>
        <w:tc>
          <w:tcPr>
            <w:tcW w:w="1162" w:type="pct"/>
            <w:tcBorders>
              <w:top w:val="nil"/>
              <w:left w:val="nil"/>
              <w:bottom w:val="single" w:sz="8" w:space="0" w:color="auto"/>
              <w:right w:val="single" w:sz="8" w:space="0" w:color="auto"/>
            </w:tcBorders>
            <w:shd w:val="clear" w:color="auto" w:fill="auto"/>
            <w:vAlign w:val="center"/>
          </w:tcPr>
          <w:p w14:paraId="0685A44B" w14:textId="53A080E1" w:rsidR="00EA3340" w:rsidRPr="00A47F2F" w:rsidRDefault="00EA3340" w:rsidP="00EA3340">
            <w:pPr>
              <w:spacing w:after="0" w:line="240" w:lineRule="auto"/>
              <w:jc w:val="both"/>
              <w:rPr>
                <w:color w:val="000000"/>
                <w:szCs w:val="24"/>
              </w:rPr>
            </w:pPr>
            <w:r>
              <w:rPr>
                <w:color w:val="000000"/>
                <w:szCs w:val="24"/>
              </w:rPr>
              <w:t>Her Öğretim Dönemi</w:t>
            </w:r>
          </w:p>
        </w:tc>
      </w:tr>
      <w:tr w:rsidR="00EA3340" w:rsidRPr="00A47F2F" w14:paraId="1A3CF59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BB6504" w14:textId="77777777" w:rsidR="00EA3340" w:rsidRPr="00A47F2F" w:rsidRDefault="00EA3340" w:rsidP="00EA334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B1F1142" w14:textId="4F7D07B0" w:rsidR="00EA3340" w:rsidRPr="00A47F2F" w:rsidRDefault="00EA3340" w:rsidP="00EA3340">
            <w:pPr>
              <w:spacing w:after="0" w:line="240" w:lineRule="auto"/>
              <w:jc w:val="both"/>
              <w:rPr>
                <w:szCs w:val="24"/>
                <w:highlight w:val="green"/>
              </w:rPr>
            </w:pPr>
            <w:r w:rsidRPr="0036235F">
              <w:rPr>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1E603C4" w14:textId="4CBE3F42" w:rsidR="00EA3340" w:rsidRPr="00A47F2F" w:rsidRDefault="00EA3340" w:rsidP="00EA3340">
            <w:pPr>
              <w:spacing w:after="0" w:line="240" w:lineRule="auto"/>
              <w:jc w:val="both"/>
              <w:rPr>
                <w:color w:val="000000"/>
                <w:szCs w:val="24"/>
              </w:rPr>
            </w:pPr>
            <w:r>
              <w:rPr>
                <w:color w:val="000000"/>
                <w:szCs w:val="24"/>
              </w:rPr>
              <w:t>Gülşah LOĞLAROĞLU</w:t>
            </w:r>
          </w:p>
        </w:tc>
        <w:tc>
          <w:tcPr>
            <w:tcW w:w="1162" w:type="pct"/>
            <w:tcBorders>
              <w:top w:val="nil"/>
              <w:left w:val="nil"/>
              <w:bottom w:val="single" w:sz="8" w:space="0" w:color="auto"/>
              <w:right w:val="single" w:sz="8" w:space="0" w:color="auto"/>
            </w:tcBorders>
            <w:shd w:val="clear" w:color="auto" w:fill="auto"/>
            <w:vAlign w:val="center"/>
          </w:tcPr>
          <w:p w14:paraId="002B5A89" w14:textId="3BD6D0B9" w:rsidR="00EA3340" w:rsidRPr="00A47F2F" w:rsidRDefault="00EA3340" w:rsidP="00EA3340">
            <w:pPr>
              <w:spacing w:after="0" w:line="240" w:lineRule="auto"/>
              <w:jc w:val="both"/>
              <w:rPr>
                <w:color w:val="000000"/>
                <w:szCs w:val="24"/>
              </w:rPr>
            </w:pPr>
            <w:r w:rsidRPr="0036235F">
              <w:rPr>
                <w:color w:val="000000"/>
                <w:szCs w:val="24"/>
              </w:rPr>
              <w:t xml:space="preserve">Mayıs </w:t>
            </w:r>
            <w:r>
              <w:rPr>
                <w:color w:val="000000"/>
                <w:szCs w:val="24"/>
              </w:rPr>
              <w:t>(Her Yıl)</w:t>
            </w:r>
          </w:p>
        </w:tc>
      </w:tr>
      <w:tr w:rsidR="00EA3340" w:rsidRPr="00A47F2F" w14:paraId="7E218C4B"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A56D35" w14:textId="77777777" w:rsidR="00EA3340" w:rsidRPr="00A47F2F" w:rsidRDefault="00EA3340" w:rsidP="00EA334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85B4E91" w14:textId="3B1221FF" w:rsidR="00EA3340" w:rsidRPr="00A47F2F" w:rsidRDefault="00EA3340" w:rsidP="00EA3340">
            <w:pPr>
              <w:spacing w:after="0" w:line="240" w:lineRule="auto"/>
              <w:jc w:val="both"/>
              <w:rPr>
                <w:szCs w:val="24"/>
                <w:highlight w:val="green"/>
              </w:rPr>
            </w:pPr>
            <w:r w:rsidRPr="0036235F">
              <w:rPr>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14:paraId="61E20B8E" w14:textId="42AE7AA1" w:rsidR="00EA3340" w:rsidRPr="00A47F2F" w:rsidRDefault="00EA3340" w:rsidP="00EA3340">
            <w:pPr>
              <w:spacing w:after="0" w:line="240" w:lineRule="auto"/>
              <w:jc w:val="both"/>
              <w:rPr>
                <w:color w:val="000000"/>
                <w:szCs w:val="24"/>
              </w:rPr>
            </w:pPr>
            <w:r>
              <w:rPr>
                <w:color w:val="000000"/>
                <w:szCs w:val="24"/>
              </w:rPr>
              <w:t>Buket ÇOBANOĞLU</w:t>
            </w:r>
          </w:p>
        </w:tc>
        <w:tc>
          <w:tcPr>
            <w:tcW w:w="1162" w:type="pct"/>
            <w:tcBorders>
              <w:top w:val="nil"/>
              <w:left w:val="nil"/>
              <w:bottom w:val="single" w:sz="8" w:space="0" w:color="auto"/>
              <w:right w:val="single" w:sz="8" w:space="0" w:color="auto"/>
            </w:tcBorders>
            <w:shd w:val="clear" w:color="auto" w:fill="auto"/>
            <w:vAlign w:val="center"/>
          </w:tcPr>
          <w:p w14:paraId="37E24298" w14:textId="750C22D3" w:rsidR="00EA3340" w:rsidRPr="00A47F2F" w:rsidRDefault="00EA3340" w:rsidP="00EA3340">
            <w:pPr>
              <w:spacing w:after="0" w:line="240" w:lineRule="auto"/>
              <w:jc w:val="both"/>
              <w:rPr>
                <w:color w:val="000000"/>
                <w:szCs w:val="24"/>
              </w:rPr>
            </w:pPr>
            <w:r w:rsidRPr="0036235F">
              <w:rPr>
                <w:color w:val="000000"/>
                <w:szCs w:val="24"/>
              </w:rPr>
              <w:t>Nisan 2019</w:t>
            </w:r>
            <w:r>
              <w:rPr>
                <w:color w:val="000000"/>
                <w:szCs w:val="24"/>
              </w:rPr>
              <w:t xml:space="preserve"> (Her Yıl)</w:t>
            </w:r>
          </w:p>
        </w:tc>
      </w:tr>
      <w:tr w:rsidR="00EA3340" w:rsidRPr="00A47F2F" w14:paraId="5024598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8101999" w14:textId="77777777" w:rsidR="00EA3340" w:rsidRPr="00A47F2F" w:rsidRDefault="00EA3340" w:rsidP="00EA334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CB2E244" w14:textId="6DA0E7FE" w:rsidR="00EA3340" w:rsidRPr="00A47F2F" w:rsidRDefault="00EA3340" w:rsidP="00EA3340">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14:paraId="059F22D3" w14:textId="4FB80CE9" w:rsidR="00EA3340" w:rsidRPr="00A47F2F" w:rsidRDefault="00EA3340" w:rsidP="00EA3340">
            <w:pPr>
              <w:spacing w:after="0" w:line="240" w:lineRule="auto"/>
              <w:jc w:val="both"/>
              <w:rPr>
                <w:color w:val="000000"/>
                <w:szCs w:val="24"/>
              </w:rPr>
            </w:pPr>
            <w:r>
              <w:rPr>
                <w:color w:val="000000"/>
                <w:szCs w:val="24"/>
              </w:rPr>
              <w:t>Mahmut GÜLCÜ</w:t>
            </w:r>
          </w:p>
        </w:tc>
        <w:tc>
          <w:tcPr>
            <w:tcW w:w="1162" w:type="pct"/>
            <w:tcBorders>
              <w:top w:val="nil"/>
              <w:left w:val="nil"/>
              <w:bottom w:val="single" w:sz="8" w:space="0" w:color="auto"/>
              <w:right w:val="single" w:sz="8" w:space="0" w:color="auto"/>
            </w:tcBorders>
            <w:shd w:val="clear" w:color="auto" w:fill="auto"/>
            <w:vAlign w:val="center"/>
          </w:tcPr>
          <w:p w14:paraId="45079D24" w14:textId="47794E3D" w:rsidR="00EA3340" w:rsidRPr="00A47F2F" w:rsidRDefault="00EA3340" w:rsidP="00EA3340">
            <w:pPr>
              <w:spacing w:after="0" w:line="240" w:lineRule="auto"/>
              <w:jc w:val="both"/>
              <w:rPr>
                <w:color w:val="000000"/>
                <w:szCs w:val="24"/>
              </w:rPr>
            </w:pPr>
            <w:r w:rsidRPr="0036235F">
              <w:rPr>
                <w:color w:val="000000"/>
                <w:szCs w:val="24"/>
              </w:rPr>
              <w:t xml:space="preserve">Mayıs </w:t>
            </w:r>
            <w:r>
              <w:rPr>
                <w:color w:val="000000"/>
                <w:szCs w:val="24"/>
              </w:rPr>
              <w:t>(Her Yıl)</w:t>
            </w:r>
          </w:p>
        </w:tc>
      </w:tr>
      <w:tr w:rsidR="00EA3340" w:rsidRPr="00A47F2F" w14:paraId="365C8894"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8B55A7" w14:textId="77777777" w:rsidR="00EA3340" w:rsidRPr="00A47F2F" w:rsidRDefault="00EA3340" w:rsidP="00EA334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0561B7B2" w14:textId="77777777" w:rsidR="00EA3340" w:rsidRPr="00A47F2F" w:rsidRDefault="00EA3340" w:rsidP="00EA334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0D0DAD8" w14:textId="77777777" w:rsidR="00EA3340" w:rsidRPr="00A47F2F" w:rsidRDefault="00EA3340" w:rsidP="00EA334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7684645" w14:textId="77777777" w:rsidR="00EA3340" w:rsidRPr="00A47F2F" w:rsidRDefault="00EA3340" w:rsidP="00EA3340">
            <w:pPr>
              <w:spacing w:after="0" w:line="240" w:lineRule="auto"/>
              <w:jc w:val="both"/>
              <w:rPr>
                <w:color w:val="000000"/>
                <w:szCs w:val="24"/>
              </w:rPr>
            </w:pPr>
          </w:p>
        </w:tc>
      </w:tr>
    </w:tbl>
    <w:p w14:paraId="16F0627F" w14:textId="77777777" w:rsidR="00756936" w:rsidRDefault="00756936" w:rsidP="00756936"/>
    <w:p w14:paraId="448439B5"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1FA6AE25" w14:textId="77777777"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14:paraId="58738FAA" w14:textId="77777777"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14:paraId="645B5EDF" w14:textId="77777777" w:rsidR="008C2833" w:rsidRDefault="008C2833" w:rsidP="008C2833">
      <w:pPr>
        <w:rPr>
          <w:b/>
          <w:sz w:val="28"/>
        </w:rPr>
      </w:pPr>
    </w:p>
    <w:p w14:paraId="2053835B"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0D8D0A0C" w14:textId="77777777" w:rsidTr="0081680B">
        <w:trPr>
          <w:trHeight w:val="421"/>
        </w:trPr>
        <w:tc>
          <w:tcPr>
            <w:tcW w:w="1757" w:type="dxa"/>
            <w:vMerge w:val="restart"/>
            <w:shd w:val="clear" w:color="auto" w:fill="auto"/>
            <w:noWrap/>
            <w:vAlign w:val="center"/>
            <w:hideMark/>
          </w:tcPr>
          <w:p w14:paraId="3EE2F494"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3CDA649"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2371142A"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41F5A56"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1D96F3C"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48029B02" w14:textId="77777777" w:rsidTr="0081680B">
        <w:trPr>
          <w:gridAfter w:val="1"/>
          <w:wAfter w:w="15" w:type="dxa"/>
          <w:trHeight w:val="309"/>
        </w:trPr>
        <w:tc>
          <w:tcPr>
            <w:tcW w:w="1757" w:type="dxa"/>
            <w:vMerge/>
            <w:shd w:val="clear" w:color="auto" w:fill="auto"/>
            <w:vAlign w:val="center"/>
            <w:hideMark/>
          </w:tcPr>
          <w:p w14:paraId="76C71925"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4F1C866B"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145D98F5"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5C19990"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4F2D09BF"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0DDBB576"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40CD37E0"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1BE55535"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458206D9" w14:textId="77777777" w:rsidTr="0081680B">
        <w:trPr>
          <w:gridAfter w:val="1"/>
          <w:wAfter w:w="15" w:type="dxa"/>
          <w:trHeight w:val="549"/>
        </w:trPr>
        <w:tc>
          <w:tcPr>
            <w:tcW w:w="1757" w:type="dxa"/>
            <w:shd w:val="clear" w:color="auto" w:fill="auto"/>
            <w:vAlign w:val="center"/>
          </w:tcPr>
          <w:p w14:paraId="270183E1"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002D14A7" w14:textId="28C5F4D2" w:rsidR="008C2833" w:rsidRPr="003322A4" w:rsidRDefault="00EA3340" w:rsidP="0081680B">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14:paraId="5C7DE9D6" w14:textId="0C3739D8" w:rsidR="008C2833" w:rsidRPr="003322A4" w:rsidRDefault="00EA3340" w:rsidP="009E3AC8">
            <w:pPr>
              <w:spacing w:after="0" w:line="240" w:lineRule="auto"/>
              <w:jc w:val="center"/>
              <w:rPr>
                <w:sz w:val="22"/>
                <w:szCs w:val="22"/>
              </w:rPr>
            </w:pPr>
            <w:r>
              <w:rPr>
                <w:sz w:val="22"/>
                <w:szCs w:val="22"/>
              </w:rPr>
              <w:t>29</w:t>
            </w:r>
          </w:p>
        </w:tc>
        <w:tc>
          <w:tcPr>
            <w:tcW w:w="1092" w:type="dxa"/>
            <w:gridSpan w:val="2"/>
            <w:shd w:val="clear" w:color="auto" w:fill="auto"/>
            <w:noWrap/>
            <w:vAlign w:val="center"/>
          </w:tcPr>
          <w:p w14:paraId="6580A629" w14:textId="0C8D1A5A" w:rsidR="008C2833" w:rsidRPr="003322A4" w:rsidRDefault="00EA3340" w:rsidP="009E3AC8">
            <w:pPr>
              <w:spacing w:after="0" w:line="240" w:lineRule="auto"/>
              <w:jc w:val="center"/>
              <w:rPr>
                <w:sz w:val="22"/>
                <w:szCs w:val="22"/>
              </w:rPr>
            </w:pPr>
            <w:r>
              <w:rPr>
                <w:sz w:val="22"/>
                <w:szCs w:val="22"/>
              </w:rPr>
              <w:t>44</w:t>
            </w:r>
          </w:p>
        </w:tc>
        <w:tc>
          <w:tcPr>
            <w:tcW w:w="1041" w:type="dxa"/>
          </w:tcPr>
          <w:p w14:paraId="13735EF2" w14:textId="4C3FD563" w:rsidR="008C2833" w:rsidRPr="003322A4" w:rsidRDefault="00EA3340" w:rsidP="009E3AC8">
            <w:pPr>
              <w:spacing w:after="0" w:line="240" w:lineRule="auto"/>
              <w:jc w:val="center"/>
              <w:rPr>
                <w:sz w:val="22"/>
                <w:szCs w:val="22"/>
              </w:rPr>
            </w:pPr>
            <w:r>
              <w:rPr>
                <w:sz w:val="22"/>
                <w:szCs w:val="22"/>
              </w:rPr>
              <w:t>30</w:t>
            </w:r>
          </w:p>
        </w:tc>
        <w:tc>
          <w:tcPr>
            <w:tcW w:w="1007" w:type="dxa"/>
          </w:tcPr>
          <w:p w14:paraId="4C0E1A8B" w14:textId="2A25DB83" w:rsidR="008C2833" w:rsidRPr="003322A4" w:rsidRDefault="00EA3340" w:rsidP="009E3AC8">
            <w:pPr>
              <w:spacing w:after="0" w:line="240" w:lineRule="auto"/>
              <w:jc w:val="center"/>
              <w:rPr>
                <w:sz w:val="22"/>
                <w:szCs w:val="22"/>
              </w:rPr>
            </w:pPr>
            <w:r>
              <w:rPr>
                <w:sz w:val="22"/>
                <w:szCs w:val="22"/>
              </w:rPr>
              <w:t>28</w:t>
            </w:r>
          </w:p>
        </w:tc>
        <w:tc>
          <w:tcPr>
            <w:tcW w:w="1092" w:type="dxa"/>
          </w:tcPr>
          <w:p w14:paraId="541D1BEA" w14:textId="315C64C0" w:rsidR="008C2833" w:rsidRPr="003322A4" w:rsidRDefault="00EA3340" w:rsidP="009E3AC8">
            <w:pPr>
              <w:spacing w:after="0" w:line="240" w:lineRule="auto"/>
              <w:jc w:val="center"/>
              <w:rPr>
                <w:sz w:val="22"/>
                <w:szCs w:val="22"/>
              </w:rPr>
            </w:pPr>
            <w:r>
              <w:rPr>
                <w:sz w:val="22"/>
                <w:szCs w:val="22"/>
              </w:rPr>
              <w:t>27</w:t>
            </w:r>
          </w:p>
        </w:tc>
        <w:tc>
          <w:tcPr>
            <w:tcW w:w="1005" w:type="dxa"/>
          </w:tcPr>
          <w:p w14:paraId="7BC4BC8A" w14:textId="6C93A368" w:rsidR="008C2833" w:rsidRPr="003322A4" w:rsidRDefault="00EA3340" w:rsidP="009E3AC8">
            <w:pPr>
              <w:spacing w:after="0" w:line="240" w:lineRule="auto"/>
              <w:jc w:val="center"/>
              <w:rPr>
                <w:sz w:val="22"/>
                <w:szCs w:val="22"/>
              </w:rPr>
            </w:pPr>
            <w:r>
              <w:rPr>
                <w:sz w:val="22"/>
                <w:szCs w:val="22"/>
              </w:rPr>
              <w:t>30</w:t>
            </w:r>
          </w:p>
        </w:tc>
      </w:tr>
      <w:tr w:rsidR="008C2833" w:rsidRPr="00A47F2F" w14:paraId="6513BA6E" w14:textId="77777777" w:rsidTr="0081680B">
        <w:trPr>
          <w:gridAfter w:val="1"/>
          <w:wAfter w:w="15" w:type="dxa"/>
          <w:trHeight w:val="549"/>
        </w:trPr>
        <w:tc>
          <w:tcPr>
            <w:tcW w:w="1757" w:type="dxa"/>
            <w:shd w:val="clear" w:color="auto" w:fill="auto"/>
            <w:vAlign w:val="center"/>
          </w:tcPr>
          <w:p w14:paraId="284D9178" w14:textId="77777777"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42D26BE1" w14:textId="1B5ED03D" w:rsidR="008C2833" w:rsidRPr="003322A4" w:rsidRDefault="00D65ABA" w:rsidP="0081680B">
            <w:pPr>
              <w:spacing w:after="0" w:line="240" w:lineRule="auto"/>
              <w:rPr>
                <w:sz w:val="22"/>
                <w:szCs w:val="22"/>
              </w:rPr>
            </w:pPr>
            <w:r>
              <w:rPr>
                <w:sz w:val="22"/>
                <w:szCs w:val="22"/>
              </w:rPr>
              <w:t>Üst öğrenime geçecek öğrencilere sınav kaygısı ile ilgili çalışmalar yapılacak.</w:t>
            </w:r>
          </w:p>
        </w:tc>
        <w:tc>
          <w:tcPr>
            <w:tcW w:w="957" w:type="dxa"/>
            <w:shd w:val="clear" w:color="auto" w:fill="auto"/>
            <w:noWrap/>
            <w:vAlign w:val="center"/>
          </w:tcPr>
          <w:p w14:paraId="1D8174ED" w14:textId="5DAF01FF" w:rsidR="008C2833" w:rsidRPr="003322A4" w:rsidRDefault="00D65ABA" w:rsidP="009E3AC8">
            <w:pPr>
              <w:spacing w:after="0" w:line="240" w:lineRule="auto"/>
              <w:jc w:val="center"/>
              <w:rPr>
                <w:sz w:val="22"/>
                <w:szCs w:val="22"/>
              </w:rPr>
            </w:pPr>
            <w:r>
              <w:rPr>
                <w:sz w:val="22"/>
                <w:szCs w:val="22"/>
              </w:rPr>
              <w:t>29</w:t>
            </w:r>
          </w:p>
        </w:tc>
        <w:tc>
          <w:tcPr>
            <w:tcW w:w="1092" w:type="dxa"/>
            <w:gridSpan w:val="2"/>
            <w:shd w:val="clear" w:color="auto" w:fill="auto"/>
            <w:noWrap/>
            <w:vAlign w:val="center"/>
          </w:tcPr>
          <w:p w14:paraId="0A6F67F1" w14:textId="14B1B628" w:rsidR="008C2833" w:rsidRPr="003322A4" w:rsidRDefault="00D65ABA" w:rsidP="009E3AC8">
            <w:pPr>
              <w:spacing w:after="0" w:line="240" w:lineRule="auto"/>
              <w:jc w:val="center"/>
              <w:rPr>
                <w:sz w:val="22"/>
                <w:szCs w:val="22"/>
              </w:rPr>
            </w:pPr>
            <w:r>
              <w:rPr>
                <w:sz w:val="22"/>
                <w:szCs w:val="22"/>
              </w:rPr>
              <w:t>44</w:t>
            </w:r>
          </w:p>
        </w:tc>
        <w:tc>
          <w:tcPr>
            <w:tcW w:w="1041" w:type="dxa"/>
          </w:tcPr>
          <w:p w14:paraId="6EF332BC" w14:textId="745A8C32" w:rsidR="008C2833" w:rsidRPr="003322A4" w:rsidRDefault="00D65ABA" w:rsidP="009E3AC8">
            <w:pPr>
              <w:spacing w:after="0" w:line="240" w:lineRule="auto"/>
              <w:jc w:val="center"/>
              <w:rPr>
                <w:sz w:val="22"/>
                <w:szCs w:val="22"/>
              </w:rPr>
            </w:pPr>
            <w:r>
              <w:rPr>
                <w:sz w:val="22"/>
                <w:szCs w:val="22"/>
              </w:rPr>
              <w:t>30</w:t>
            </w:r>
          </w:p>
        </w:tc>
        <w:tc>
          <w:tcPr>
            <w:tcW w:w="1007" w:type="dxa"/>
          </w:tcPr>
          <w:p w14:paraId="02EE3A41" w14:textId="4421236E" w:rsidR="008C2833" w:rsidRPr="003322A4" w:rsidRDefault="00D65ABA" w:rsidP="009E3AC8">
            <w:pPr>
              <w:spacing w:after="0" w:line="240" w:lineRule="auto"/>
              <w:jc w:val="center"/>
              <w:rPr>
                <w:sz w:val="22"/>
                <w:szCs w:val="22"/>
              </w:rPr>
            </w:pPr>
            <w:r>
              <w:rPr>
                <w:sz w:val="22"/>
                <w:szCs w:val="22"/>
              </w:rPr>
              <w:t>28</w:t>
            </w:r>
          </w:p>
        </w:tc>
        <w:tc>
          <w:tcPr>
            <w:tcW w:w="1092" w:type="dxa"/>
          </w:tcPr>
          <w:p w14:paraId="083D8F15" w14:textId="5E86FD17" w:rsidR="008C2833" w:rsidRPr="003322A4" w:rsidRDefault="00D65ABA" w:rsidP="009E3AC8">
            <w:pPr>
              <w:spacing w:after="0" w:line="240" w:lineRule="auto"/>
              <w:jc w:val="center"/>
              <w:rPr>
                <w:sz w:val="22"/>
                <w:szCs w:val="22"/>
              </w:rPr>
            </w:pPr>
            <w:r>
              <w:rPr>
                <w:sz w:val="22"/>
                <w:szCs w:val="22"/>
              </w:rPr>
              <w:t>27</w:t>
            </w:r>
          </w:p>
        </w:tc>
        <w:tc>
          <w:tcPr>
            <w:tcW w:w="1005" w:type="dxa"/>
          </w:tcPr>
          <w:p w14:paraId="3CA6C657" w14:textId="00B13DF5" w:rsidR="008C2833" w:rsidRPr="003322A4" w:rsidRDefault="00D65ABA" w:rsidP="009E3AC8">
            <w:pPr>
              <w:spacing w:after="0" w:line="240" w:lineRule="auto"/>
              <w:jc w:val="center"/>
              <w:rPr>
                <w:sz w:val="22"/>
                <w:szCs w:val="22"/>
              </w:rPr>
            </w:pPr>
            <w:r>
              <w:rPr>
                <w:sz w:val="22"/>
                <w:szCs w:val="22"/>
              </w:rPr>
              <w:t>30</w:t>
            </w:r>
          </w:p>
        </w:tc>
      </w:tr>
      <w:tr w:rsidR="008C2833" w:rsidRPr="00A47F2F" w14:paraId="69A513DB" w14:textId="77777777" w:rsidTr="0081680B">
        <w:trPr>
          <w:gridAfter w:val="1"/>
          <w:wAfter w:w="15" w:type="dxa"/>
          <w:trHeight w:val="549"/>
        </w:trPr>
        <w:tc>
          <w:tcPr>
            <w:tcW w:w="1757" w:type="dxa"/>
            <w:shd w:val="clear" w:color="auto" w:fill="auto"/>
            <w:vAlign w:val="center"/>
          </w:tcPr>
          <w:p w14:paraId="40E3FFC7" w14:textId="77777777"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05D84BC4" w14:textId="77777777" w:rsidR="008C2833" w:rsidRPr="003322A4" w:rsidRDefault="008C2833" w:rsidP="0081680B">
            <w:pPr>
              <w:spacing w:after="0" w:line="240" w:lineRule="auto"/>
              <w:rPr>
                <w:sz w:val="22"/>
                <w:szCs w:val="22"/>
              </w:rPr>
            </w:pPr>
          </w:p>
        </w:tc>
        <w:tc>
          <w:tcPr>
            <w:tcW w:w="957" w:type="dxa"/>
            <w:shd w:val="clear" w:color="auto" w:fill="auto"/>
            <w:noWrap/>
            <w:vAlign w:val="center"/>
          </w:tcPr>
          <w:p w14:paraId="55DF42D8" w14:textId="77777777"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14:paraId="71142B7D" w14:textId="77777777" w:rsidR="008C2833" w:rsidRPr="003322A4" w:rsidRDefault="008C2833" w:rsidP="0081680B">
            <w:pPr>
              <w:spacing w:after="0" w:line="240" w:lineRule="auto"/>
              <w:rPr>
                <w:sz w:val="22"/>
                <w:szCs w:val="22"/>
              </w:rPr>
            </w:pPr>
          </w:p>
        </w:tc>
        <w:tc>
          <w:tcPr>
            <w:tcW w:w="1041" w:type="dxa"/>
          </w:tcPr>
          <w:p w14:paraId="2DD53E24" w14:textId="77777777" w:rsidR="008C2833" w:rsidRPr="003322A4" w:rsidRDefault="008C2833" w:rsidP="0081680B">
            <w:pPr>
              <w:spacing w:after="0" w:line="240" w:lineRule="auto"/>
              <w:rPr>
                <w:sz w:val="22"/>
                <w:szCs w:val="22"/>
              </w:rPr>
            </w:pPr>
          </w:p>
        </w:tc>
        <w:tc>
          <w:tcPr>
            <w:tcW w:w="1007" w:type="dxa"/>
          </w:tcPr>
          <w:p w14:paraId="68BDBBEC" w14:textId="77777777" w:rsidR="008C2833" w:rsidRPr="003322A4" w:rsidRDefault="008C2833" w:rsidP="0081680B">
            <w:pPr>
              <w:spacing w:after="0" w:line="240" w:lineRule="auto"/>
              <w:rPr>
                <w:sz w:val="22"/>
                <w:szCs w:val="22"/>
              </w:rPr>
            </w:pPr>
          </w:p>
        </w:tc>
        <w:tc>
          <w:tcPr>
            <w:tcW w:w="1092" w:type="dxa"/>
          </w:tcPr>
          <w:p w14:paraId="51DF4C90" w14:textId="77777777" w:rsidR="008C2833" w:rsidRPr="003322A4" w:rsidRDefault="008C2833" w:rsidP="0081680B">
            <w:pPr>
              <w:spacing w:after="0" w:line="240" w:lineRule="auto"/>
              <w:rPr>
                <w:sz w:val="22"/>
                <w:szCs w:val="22"/>
              </w:rPr>
            </w:pPr>
          </w:p>
        </w:tc>
        <w:tc>
          <w:tcPr>
            <w:tcW w:w="1005" w:type="dxa"/>
          </w:tcPr>
          <w:p w14:paraId="7E890581" w14:textId="77777777" w:rsidR="008C2833" w:rsidRPr="003322A4" w:rsidRDefault="008C2833" w:rsidP="0081680B">
            <w:pPr>
              <w:spacing w:after="0" w:line="240" w:lineRule="auto"/>
              <w:rPr>
                <w:sz w:val="22"/>
                <w:szCs w:val="22"/>
              </w:rPr>
            </w:pPr>
          </w:p>
        </w:tc>
      </w:tr>
    </w:tbl>
    <w:p w14:paraId="7CF7AB45" w14:textId="77777777" w:rsidR="008C2833" w:rsidRDefault="008C2833" w:rsidP="008C2833">
      <w:pPr>
        <w:jc w:val="both"/>
        <w:rPr>
          <w:b/>
          <w:color w:val="FF0000"/>
          <w:szCs w:val="24"/>
        </w:rPr>
      </w:pPr>
    </w:p>
    <w:p w14:paraId="447279CA" w14:textId="77777777" w:rsidR="008C2833" w:rsidRPr="002B6FDB" w:rsidRDefault="008C2833" w:rsidP="008C2833">
      <w:pPr>
        <w:jc w:val="both"/>
        <w:rPr>
          <w:b/>
          <w:i/>
          <w:szCs w:val="24"/>
        </w:rPr>
      </w:pPr>
    </w:p>
    <w:p w14:paraId="76B720CF" w14:textId="77777777" w:rsidR="008C2833" w:rsidRDefault="008C2833" w:rsidP="008C2833">
      <w:pPr>
        <w:rPr>
          <w:b/>
          <w:sz w:val="28"/>
        </w:rPr>
      </w:pPr>
    </w:p>
    <w:p w14:paraId="14AA44A7" w14:textId="77777777" w:rsidR="00242DA8" w:rsidRDefault="00242DA8" w:rsidP="008C2833">
      <w:pPr>
        <w:rPr>
          <w:b/>
          <w:sz w:val="28"/>
        </w:rPr>
      </w:pPr>
    </w:p>
    <w:p w14:paraId="6318782F" w14:textId="77777777" w:rsidR="00242DA8" w:rsidRDefault="00242DA8" w:rsidP="008C2833">
      <w:pPr>
        <w:rPr>
          <w:b/>
          <w:sz w:val="28"/>
        </w:rPr>
      </w:pPr>
    </w:p>
    <w:p w14:paraId="3CC781C9" w14:textId="77777777" w:rsidR="00242DA8" w:rsidRDefault="00242DA8" w:rsidP="008C2833">
      <w:pPr>
        <w:rPr>
          <w:b/>
          <w:sz w:val="28"/>
        </w:rPr>
      </w:pPr>
    </w:p>
    <w:p w14:paraId="6A728AA6" w14:textId="77777777" w:rsidR="008C2833" w:rsidRDefault="008C2833" w:rsidP="008C2833">
      <w:pPr>
        <w:rPr>
          <w:b/>
          <w:sz w:val="28"/>
        </w:rPr>
      </w:pPr>
      <w:r w:rsidRPr="002B6FDB">
        <w:rPr>
          <w:b/>
          <w:sz w:val="28"/>
        </w:rPr>
        <w:lastRenderedPageBreak/>
        <w:t>Eylemler</w:t>
      </w:r>
    </w:p>
    <w:p w14:paraId="473E0069" w14:textId="77777777" w:rsidR="008C2833" w:rsidRPr="002B6FDB" w:rsidRDefault="00D84686" w:rsidP="008C2833">
      <w:pPr>
        <w:jc w:val="both"/>
        <w:rPr>
          <w:b/>
          <w:i/>
          <w:szCs w:val="24"/>
        </w:rPr>
      </w:pPr>
      <w:r>
        <w:rPr>
          <w:b/>
          <w:i/>
          <w:szCs w:val="24"/>
        </w:rPr>
        <w:t>*</w:t>
      </w:r>
    </w:p>
    <w:p w14:paraId="30A28A85"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7232C27C"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A8EA01"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9261275"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49F1A80"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6C86E0D"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6601E19D"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05C001E"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47D3620" w14:textId="1DB84E66" w:rsidR="008C2833" w:rsidRPr="00A47F2F" w:rsidRDefault="00CF644C" w:rsidP="0081680B">
            <w:pPr>
              <w:spacing w:after="0" w:line="240" w:lineRule="auto"/>
              <w:jc w:val="both"/>
              <w:rPr>
                <w:color w:val="000000"/>
                <w:szCs w:val="24"/>
              </w:rPr>
            </w:pPr>
            <w:proofErr w:type="gramStart"/>
            <w:r>
              <w:rPr>
                <w:color w:val="000000"/>
                <w:szCs w:val="24"/>
              </w:rPr>
              <w:t>Mesleki rehberlik doğrultusunda</w:t>
            </w:r>
            <w:r w:rsidR="00D65ABA">
              <w:rPr>
                <w:color w:val="000000"/>
                <w:szCs w:val="24"/>
              </w:rPr>
              <w:t>, gidebilecekleri okul türlerini belirlemek.</w:t>
            </w:r>
            <w:proofErr w:type="gramEnd"/>
          </w:p>
        </w:tc>
        <w:tc>
          <w:tcPr>
            <w:tcW w:w="1161" w:type="pct"/>
            <w:tcBorders>
              <w:top w:val="nil"/>
              <w:left w:val="nil"/>
              <w:bottom w:val="single" w:sz="8" w:space="0" w:color="auto"/>
              <w:right w:val="single" w:sz="8" w:space="0" w:color="auto"/>
            </w:tcBorders>
            <w:shd w:val="clear" w:color="auto" w:fill="auto"/>
            <w:vAlign w:val="center"/>
          </w:tcPr>
          <w:p w14:paraId="52921814" w14:textId="0B6D7D80" w:rsidR="008C2833" w:rsidRPr="00A47F2F" w:rsidRDefault="00D65ABA" w:rsidP="0081680B">
            <w:pPr>
              <w:spacing w:after="0" w:line="240" w:lineRule="auto"/>
              <w:jc w:val="both"/>
              <w:rPr>
                <w:color w:val="000000"/>
                <w:szCs w:val="24"/>
              </w:rPr>
            </w:pPr>
            <w:r>
              <w:rPr>
                <w:color w:val="000000"/>
                <w:szCs w:val="24"/>
              </w:rPr>
              <w:t>Gülşah LOĞLAROĞLU</w:t>
            </w:r>
          </w:p>
        </w:tc>
        <w:tc>
          <w:tcPr>
            <w:tcW w:w="1162" w:type="pct"/>
            <w:tcBorders>
              <w:top w:val="nil"/>
              <w:left w:val="nil"/>
              <w:bottom w:val="single" w:sz="8" w:space="0" w:color="auto"/>
              <w:right w:val="single" w:sz="8" w:space="0" w:color="auto"/>
            </w:tcBorders>
            <w:shd w:val="clear" w:color="auto" w:fill="auto"/>
            <w:vAlign w:val="center"/>
          </w:tcPr>
          <w:p w14:paraId="49B2A8C8" w14:textId="3F4F0A37" w:rsidR="008C2833" w:rsidRPr="00A47F2F" w:rsidRDefault="00D65ABA" w:rsidP="0081680B">
            <w:pPr>
              <w:spacing w:after="0" w:line="240" w:lineRule="auto"/>
              <w:jc w:val="both"/>
              <w:rPr>
                <w:color w:val="000000"/>
                <w:szCs w:val="24"/>
              </w:rPr>
            </w:pPr>
            <w:r>
              <w:rPr>
                <w:color w:val="000000"/>
                <w:szCs w:val="24"/>
              </w:rPr>
              <w:t>Her yıl Nisan-Mayıs Ayı</w:t>
            </w:r>
          </w:p>
        </w:tc>
      </w:tr>
      <w:tr w:rsidR="008C2833" w:rsidRPr="00A47F2F" w14:paraId="48CD54B1"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391F85"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77B2934" w14:textId="63F1D4CF" w:rsidR="008C2833" w:rsidRPr="00A47F2F" w:rsidRDefault="00D65ABA" w:rsidP="0081680B">
            <w:pPr>
              <w:spacing w:after="0" w:line="240" w:lineRule="auto"/>
              <w:jc w:val="both"/>
              <w:rPr>
                <w:szCs w:val="24"/>
                <w:highlight w:val="green"/>
              </w:rPr>
            </w:pPr>
            <w:r w:rsidRPr="00D65ABA">
              <w:rPr>
                <w:szCs w:val="24"/>
              </w:rPr>
              <w:t>Sınav kaygısı ile ilgili rehberlik çalışmaları yapmak.</w:t>
            </w:r>
          </w:p>
        </w:tc>
        <w:tc>
          <w:tcPr>
            <w:tcW w:w="1161" w:type="pct"/>
            <w:tcBorders>
              <w:top w:val="nil"/>
              <w:left w:val="nil"/>
              <w:bottom w:val="single" w:sz="8" w:space="0" w:color="auto"/>
              <w:right w:val="single" w:sz="8" w:space="0" w:color="auto"/>
            </w:tcBorders>
            <w:shd w:val="clear" w:color="auto" w:fill="auto"/>
            <w:vAlign w:val="center"/>
          </w:tcPr>
          <w:p w14:paraId="0AE87B59" w14:textId="3279D1A9" w:rsidR="008C2833" w:rsidRPr="00A47F2F" w:rsidRDefault="00D65ABA" w:rsidP="0081680B">
            <w:pPr>
              <w:spacing w:after="0" w:line="240" w:lineRule="auto"/>
              <w:jc w:val="both"/>
              <w:rPr>
                <w:color w:val="000000"/>
                <w:szCs w:val="24"/>
              </w:rPr>
            </w:pPr>
            <w:r>
              <w:rPr>
                <w:color w:val="000000"/>
                <w:szCs w:val="24"/>
              </w:rPr>
              <w:t>Gülşah LOĞLAROĞLU</w:t>
            </w:r>
          </w:p>
        </w:tc>
        <w:tc>
          <w:tcPr>
            <w:tcW w:w="1162" w:type="pct"/>
            <w:tcBorders>
              <w:top w:val="nil"/>
              <w:left w:val="nil"/>
              <w:bottom w:val="single" w:sz="8" w:space="0" w:color="auto"/>
              <w:right w:val="single" w:sz="8" w:space="0" w:color="auto"/>
            </w:tcBorders>
            <w:shd w:val="clear" w:color="auto" w:fill="auto"/>
            <w:vAlign w:val="center"/>
          </w:tcPr>
          <w:p w14:paraId="13D0B570" w14:textId="054510AC" w:rsidR="008C2833" w:rsidRPr="00A47F2F" w:rsidRDefault="00A76216" w:rsidP="0081680B">
            <w:pPr>
              <w:spacing w:after="0" w:line="240" w:lineRule="auto"/>
              <w:jc w:val="both"/>
              <w:rPr>
                <w:color w:val="000000"/>
                <w:szCs w:val="24"/>
              </w:rPr>
            </w:pPr>
            <w:r>
              <w:rPr>
                <w:color w:val="000000"/>
                <w:szCs w:val="24"/>
              </w:rPr>
              <w:t>Her yıl Nisan -Mayıs Ayı</w:t>
            </w:r>
          </w:p>
        </w:tc>
      </w:tr>
      <w:tr w:rsidR="008C2833" w:rsidRPr="00A47F2F" w14:paraId="06427D84"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36DD53"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BD57685"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7309D18"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F074DD9" w14:textId="77777777" w:rsidR="008C2833" w:rsidRPr="00A47F2F" w:rsidRDefault="008C2833" w:rsidP="0081680B">
            <w:pPr>
              <w:spacing w:after="0" w:line="240" w:lineRule="auto"/>
              <w:jc w:val="both"/>
              <w:rPr>
                <w:color w:val="000000"/>
                <w:szCs w:val="24"/>
              </w:rPr>
            </w:pPr>
          </w:p>
        </w:tc>
      </w:tr>
      <w:tr w:rsidR="008C2833" w:rsidRPr="00A47F2F" w14:paraId="75CB6AFD"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FD5D1D9"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8E041B6"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E45885C"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C8CEF76" w14:textId="77777777" w:rsidR="008C2833" w:rsidRPr="00A47F2F" w:rsidRDefault="008C2833" w:rsidP="0081680B">
            <w:pPr>
              <w:spacing w:after="0" w:line="240" w:lineRule="auto"/>
              <w:jc w:val="both"/>
              <w:rPr>
                <w:color w:val="000000"/>
                <w:szCs w:val="24"/>
              </w:rPr>
            </w:pPr>
          </w:p>
        </w:tc>
      </w:tr>
      <w:tr w:rsidR="008C2833" w:rsidRPr="00A47F2F" w14:paraId="4769400E"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D4661F"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A5E70A1"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413A143"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01E59D7" w14:textId="77777777" w:rsidR="008C2833" w:rsidRPr="00A47F2F" w:rsidRDefault="008C2833" w:rsidP="0081680B">
            <w:pPr>
              <w:spacing w:after="0" w:line="240" w:lineRule="auto"/>
              <w:jc w:val="both"/>
              <w:rPr>
                <w:color w:val="000000"/>
                <w:szCs w:val="24"/>
              </w:rPr>
            </w:pPr>
          </w:p>
        </w:tc>
      </w:tr>
    </w:tbl>
    <w:p w14:paraId="2BCB46B5" w14:textId="77777777" w:rsidR="008C2833" w:rsidRDefault="008C2833" w:rsidP="008C2833"/>
    <w:p w14:paraId="1568B518" w14:textId="47EA0231" w:rsidR="008D4E73" w:rsidRDefault="008D4E73" w:rsidP="002B6FDB"/>
    <w:p w14:paraId="7762F9B9" w14:textId="77777777" w:rsidR="009E3AC8" w:rsidRPr="002B6FDB" w:rsidRDefault="009E3AC8" w:rsidP="002B6FDB"/>
    <w:p w14:paraId="4CCAC646" w14:textId="77777777" w:rsidR="00242DA8" w:rsidRDefault="00242DA8" w:rsidP="008D4E73">
      <w:pPr>
        <w:pStyle w:val="Balk2"/>
      </w:pPr>
      <w:bookmarkStart w:id="49" w:name="_Toc531097546"/>
    </w:p>
    <w:p w14:paraId="338A1EB9" w14:textId="77777777" w:rsidR="00242DA8" w:rsidRDefault="00242DA8" w:rsidP="008D4E73">
      <w:pPr>
        <w:pStyle w:val="Balk2"/>
      </w:pPr>
    </w:p>
    <w:p w14:paraId="6CF817C2" w14:textId="77777777" w:rsidR="00352E63" w:rsidRPr="00A47F2F" w:rsidRDefault="002159E5" w:rsidP="008D4E73">
      <w:pPr>
        <w:pStyle w:val="Balk2"/>
      </w:pPr>
      <w:r w:rsidRPr="00A47F2F">
        <w:t>TEMA I</w:t>
      </w:r>
      <w:r w:rsidR="008D4E73">
        <w:t>II</w:t>
      </w:r>
      <w:r w:rsidRPr="00A47F2F">
        <w:t>: KURUMSAL KAPASİTE</w:t>
      </w:r>
      <w:bookmarkEnd w:id="49"/>
    </w:p>
    <w:p w14:paraId="04B4569B" w14:textId="77777777" w:rsidR="00481D63" w:rsidRPr="00A47F2F" w:rsidRDefault="00481D63" w:rsidP="00481D63">
      <w:pPr>
        <w:rPr>
          <w:szCs w:val="24"/>
        </w:rPr>
      </w:pPr>
    </w:p>
    <w:p w14:paraId="156B25CB" w14:textId="77777777" w:rsidR="008D4E73" w:rsidRDefault="008D4E73" w:rsidP="008D4E73">
      <w:pPr>
        <w:pStyle w:val="Balk3"/>
      </w:pPr>
      <w:bookmarkStart w:id="50" w:name="_Toc416085167"/>
      <w:bookmarkStart w:id="51" w:name="_Toc529519470"/>
      <w:r>
        <w:t xml:space="preserve">Stratejik Amaç 3: </w:t>
      </w:r>
    </w:p>
    <w:p w14:paraId="4A959A0A"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68433B6F" w14:textId="77777777" w:rsidR="008D4E73" w:rsidRPr="00A47F2F" w:rsidRDefault="008D4E73" w:rsidP="008D4E73">
      <w:pPr>
        <w:pStyle w:val="Balk2"/>
        <w:ind w:left="568"/>
        <w:rPr>
          <w:b w:val="0"/>
          <w:sz w:val="24"/>
          <w:szCs w:val="24"/>
        </w:rPr>
      </w:pPr>
    </w:p>
    <w:p w14:paraId="764C0E4D" w14:textId="77777777"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14:paraId="5ECD9F46" w14:textId="77777777" w:rsidR="008F3D60" w:rsidRDefault="008F3D60" w:rsidP="008D4E73">
      <w:pPr>
        <w:rPr>
          <w:b/>
          <w:i/>
        </w:rPr>
      </w:pPr>
    </w:p>
    <w:p w14:paraId="116431A6" w14:textId="77777777"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14:paraId="4BD17263" w14:textId="77777777" w:rsidR="008F3D60" w:rsidRDefault="008F3D60" w:rsidP="008D4E73">
      <w:pPr>
        <w:rPr>
          <w:b/>
          <w:i/>
        </w:rPr>
      </w:pPr>
    </w:p>
    <w:p w14:paraId="54C96E8E" w14:textId="77777777" w:rsidR="00242DA8" w:rsidRDefault="00242DA8" w:rsidP="008D4E73">
      <w:pPr>
        <w:rPr>
          <w:b/>
          <w:sz w:val="28"/>
        </w:rPr>
      </w:pPr>
    </w:p>
    <w:p w14:paraId="4EA32523" w14:textId="77777777" w:rsidR="00242DA8" w:rsidRDefault="00242DA8" w:rsidP="008D4E73">
      <w:pPr>
        <w:rPr>
          <w:b/>
          <w:sz w:val="28"/>
        </w:rPr>
      </w:pPr>
    </w:p>
    <w:p w14:paraId="63D48A9A" w14:textId="77777777" w:rsidR="00242DA8" w:rsidRDefault="00242DA8" w:rsidP="008D4E73">
      <w:pPr>
        <w:rPr>
          <w:b/>
          <w:sz w:val="28"/>
        </w:rPr>
      </w:pPr>
    </w:p>
    <w:p w14:paraId="3D1E2BF0" w14:textId="77777777"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025E92BF" w14:textId="77777777" w:rsidTr="008D4E73">
        <w:trPr>
          <w:trHeight w:val="421"/>
        </w:trPr>
        <w:tc>
          <w:tcPr>
            <w:tcW w:w="1757" w:type="dxa"/>
            <w:vMerge w:val="restart"/>
            <w:shd w:val="clear" w:color="auto" w:fill="auto"/>
            <w:noWrap/>
            <w:vAlign w:val="center"/>
            <w:hideMark/>
          </w:tcPr>
          <w:p w14:paraId="49886636"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0C5FF2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16DA7DB2"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714D92C"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5DC6013"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5796C5A0" w14:textId="77777777" w:rsidTr="008D4E73">
        <w:trPr>
          <w:gridAfter w:val="1"/>
          <w:wAfter w:w="15" w:type="dxa"/>
          <w:trHeight w:val="309"/>
        </w:trPr>
        <w:tc>
          <w:tcPr>
            <w:tcW w:w="1757" w:type="dxa"/>
            <w:vMerge/>
            <w:shd w:val="clear" w:color="auto" w:fill="auto"/>
            <w:vAlign w:val="center"/>
            <w:hideMark/>
          </w:tcPr>
          <w:p w14:paraId="013054B3"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362E0A0F"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1F44A04F"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6C6CCA5"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33A59688"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728CA8E8"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1938D3C1"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3420562D"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766A9538" w14:textId="77777777" w:rsidTr="008D4E73">
        <w:trPr>
          <w:gridAfter w:val="1"/>
          <w:wAfter w:w="15" w:type="dxa"/>
          <w:trHeight w:val="549"/>
        </w:trPr>
        <w:tc>
          <w:tcPr>
            <w:tcW w:w="1757" w:type="dxa"/>
            <w:shd w:val="clear" w:color="auto" w:fill="auto"/>
            <w:vAlign w:val="center"/>
          </w:tcPr>
          <w:p w14:paraId="4E287DB1"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14:paraId="026ABEBB" w14:textId="28CDCF43" w:rsidR="008D4E73" w:rsidRPr="003322A4" w:rsidRDefault="00A76216" w:rsidP="008D4E73">
            <w:pPr>
              <w:spacing w:after="0" w:line="240" w:lineRule="auto"/>
              <w:rPr>
                <w:sz w:val="22"/>
                <w:szCs w:val="22"/>
              </w:rPr>
            </w:pPr>
            <w:r>
              <w:rPr>
                <w:sz w:val="22"/>
                <w:szCs w:val="22"/>
              </w:rPr>
              <w:t>Kamera ve kayıt cihazının bakımının yapılması.</w:t>
            </w:r>
          </w:p>
        </w:tc>
        <w:tc>
          <w:tcPr>
            <w:tcW w:w="957" w:type="dxa"/>
            <w:shd w:val="clear" w:color="auto" w:fill="auto"/>
            <w:noWrap/>
            <w:vAlign w:val="center"/>
          </w:tcPr>
          <w:p w14:paraId="5423ADBA" w14:textId="0B013E4A" w:rsidR="008D4E73" w:rsidRPr="003322A4" w:rsidRDefault="00242DA8" w:rsidP="008D4E73">
            <w:pPr>
              <w:spacing w:after="0" w:line="240" w:lineRule="auto"/>
              <w:rPr>
                <w:sz w:val="22"/>
                <w:szCs w:val="22"/>
              </w:rPr>
            </w:pPr>
            <w:r>
              <w:rPr>
                <w:sz w:val="22"/>
                <w:szCs w:val="22"/>
              </w:rPr>
              <w:t>14</w:t>
            </w:r>
          </w:p>
        </w:tc>
        <w:tc>
          <w:tcPr>
            <w:tcW w:w="1092" w:type="dxa"/>
            <w:gridSpan w:val="2"/>
            <w:shd w:val="clear" w:color="auto" w:fill="auto"/>
            <w:noWrap/>
            <w:vAlign w:val="center"/>
          </w:tcPr>
          <w:p w14:paraId="77CC8F56" w14:textId="788CA97A" w:rsidR="008D4E73" w:rsidRPr="003322A4" w:rsidRDefault="00242DA8" w:rsidP="008D4E73">
            <w:pPr>
              <w:spacing w:after="0" w:line="240" w:lineRule="auto"/>
              <w:rPr>
                <w:sz w:val="22"/>
                <w:szCs w:val="22"/>
              </w:rPr>
            </w:pPr>
            <w:r>
              <w:rPr>
                <w:sz w:val="22"/>
                <w:szCs w:val="22"/>
              </w:rPr>
              <w:t>14</w:t>
            </w:r>
          </w:p>
        </w:tc>
        <w:tc>
          <w:tcPr>
            <w:tcW w:w="1041" w:type="dxa"/>
          </w:tcPr>
          <w:p w14:paraId="7DA3D41E" w14:textId="41489DB1" w:rsidR="008D4E73" w:rsidRPr="003322A4" w:rsidRDefault="00242DA8" w:rsidP="008D4E73">
            <w:pPr>
              <w:spacing w:after="0" w:line="240" w:lineRule="auto"/>
              <w:rPr>
                <w:sz w:val="22"/>
                <w:szCs w:val="22"/>
              </w:rPr>
            </w:pPr>
            <w:r>
              <w:rPr>
                <w:sz w:val="22"/>
                <w:szCs w:val="22"/>
              </w:rPr>
              <w:t>14</w:t>
            </w:r>
          </w:p>
        </w:tc>
        <w:tc>
          <w:tcPr>
            <w:tcW w:w="1007" w:type="dxa"/>
          </w:tcPr>
          <w:p w14:paraId="110D8919" w14:textId="201E08DE" w:rsidR="008D4E73" w:rsidRPr="003322A4" w:rsidRDefault="00242DA8" w:rsidP="008D4E73">
            <w:pPr>
              <w:spacing w:after="0" w:line="240" w:lineRule="auto"/>
              <w:rPr>
                <w:sz w:val="22"/>
                <w:szCs w:val="22"/>
              </w:rPr>
            </w:pPr>
            <w:r>
              <w:rPr>
                <w:sz w:val="22"/>
                <w:szCs w:val="22"/>
              </w:rPr>
              <w:t>14</w:t>
            </w:r>
          </w:p>
        </w:tc>
        <w:tc>
          <w:tcPr>
            <w:tcW w:w="1092" w:type="dxa"/>
          </w:tcPr>
          <w:p w14:paraId="4F5143D8" w14:textId="07A7068E" w:rsidR="008D4E73" w:rsidRPr="003322A4" w:rsidRDefault="00242DA8" w:rsidP="008D4E73">
            <w:pPr>
              <w:spacing w:after="0" w:line="240" w:lineRule="auto"/>
              <w:rPr>
                <w:sz w:val="22"/>
                <w:szCs w:val="22"/>
              </w:rPr>
            </w:pPr>
            <w:r>
              <w:rPr>
                <w:sz w:val="22"/>
                <w:szCs w:val="22"/>
              </w:rPr>
              <w:t>14</w:t>
            </w:r>
          </w:p>
        </w:tc>
        <w:tc>
          <w:tcPr>
            <w:tcW w:w="1005" w:type="dxa"/>
          </w:tcPr>
          <w:p w14:paraId="7BA4A569" w14:textId="09731820" w:rsidR="008D4E73" w:rsidRPr="003322A4" w:rsidRDefault="00242DA8" w:rsidP="008D4E73">
            <w:pPr>
              <w:spacing w:after="0" w:line="240" w:lineRule="auto"/>
              <w:rPr>
                <w:sz w:val="22"/>
                <w:szCs w:val="22"/>
              </w:rPr>
            </w:pPr>
            <w:r>
              <w:rPr>
                <w:sz w:val="22"/>
                <w:szCs w:val="22"/>
              </w:rPr>
              <w:t>14</w:t>
            </w:r>
          </w:p>
        </w:tc>
      </w:tr>
      <w:tr w:rsidR="00A76216" w:rsidRPr="00A47F2F" w14:paraId="2A2535D6" w14:textId="77777777" w:rsidTr="008D4E73">
        <w:trPr>
          <w:gridAfter w:val="1"/>
          <w:wAfter w:w="15" w:type="dxa"/>
          <w:trHeight w:val="549"/>
        </w:trPr>
        <w:tc>
          <w:tcPr>
            <w:tcW w:w="1757" w:type="dxa"/>
            <w:shd w:val="clear" w:color="auto" w:fill="auto"/>
            <w:vAlign w:val="center"/>
          </w:tcPr>
          <w:p w14:paraId="71EB6AB8" w14:textId="77777777" w:rsidR="00A76216" w:rsidRPr="003322A4" w:rsidRDefault="00A76216" w:rsidP="00A7621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14:paraId="6F6A0BE7" w14:textId="464D8D73" w:rsidR="00A76216" w:rsidRPr="003322A4" w:rsidRDefault="00A76216" w:rsidP="00A76216">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14:paraId="52578EE2" w14:textId="28384315" w:rsidR="00A76216" w:rsidRPr="003322A4" w:rsidRDefault="00A76216" w:rsidP="00A76216">
            <w:pPr>
              <w:spacing w:after="0" w:line="240" w:lineRule="auto"/>
              <w:rPr>
                <w:sz w:val="22"/>
                <w:szCs w:val="22"/>
              </w:rPr>
            </w:pPr>
            <w:r>
              <w:rPr>
                <w:sz w:val="22"/>
                <w:szCs w:val="22"/>
              </w:rPr>
              <w:t>1</w:t>
            </w:r>
          </w:p>
        </w:tc>
        <w:tc>
          <w:tcPr>
            <w:tcW w:w="1092" w:type="dxa"/>
            <w:gridSpan w:val="2"/>
            <w:shd w:val="clear" w:color="auto" w:fill="auto"/>
            <w:noWrap/>
            <w:vAlign w:val="center"/>
          </w:tcPr>
          <w:p w14:paraId="04115896" w14:textId="11723FFE" w:rsidR="00A76216" w:rsidRPr="003322A4" w:rsidRDefault="00A76216" w:rsidP="00A76216">
            <w:pPr>
              <w:spacing w:after="0" w:line="240" w:lineRule="auto"/>
              <w:rPr>
                <w:sz w:val="22"/>
                <w:szCs w:val="22"/>
              </w:rPr>
            </w:pPr>
            <w:r>
              <w:rPr>
                <w:sz w:val="22"/>
                <w:szCs w:val="22"/>
              </w:rPr>
              <w:t>1</w:t>
            </w:r>
          </w:p>
        </w:tc>
        <w:tc>
          <w:tcPr>
            <w:tcW w:w="1041" w:type="dxa"/>
          </w:tcPr>
          <w:p w14:paraId="288015DC" w14:textId="670DB210" w:rsidR="00A76216" w:rsidRPr="003322A4" w:rsidRDefault="00A76216" w:rsidP="00A76216">
            <w:pPr>
              <w:spacing w:after="0" w:line="240" w:lineRule="auto"/>
              <w:rPr>
                <w:sz w:val="22"/>
                <w:szCs w:val="22"/>
              </w:rPr>
            </w:pPr>
            <w:r>
              <w:rPr>
                <w:sz w:val="22"/>
                <w:szCs w:val="22"/>
              </w:rPr>
              <w:t>1</w:t>
            </w:r>
          </w:p>
        </w:tc>
        <w:tc>
          <w:tcPr>
            <w:tcW w:w="1007" w:type="dxa"/>
          </w:tcPr>
          <w:p w14:paraId="54D36892" w14:textId="1374F1E6" w:rsidR="00A76216" w:rsidRPr="003322A4" w:rsidRDefault="00A76216" w:rsidP="00A76216">
            <w:pPr>
              <w:spacing w:after="0" w:line="240" w:lineRule="auto"/>
              <w:rPr>
                <w:sz w:val="22"/>
                <w:szCs w:val="22"/>
              </w:rPr>
            </w:pPr>
            <w:r>
              <w:rPr>
                <w:sz w:val="22"/>
                <w:szCs w:val="22"/>
              </w:rPr>
              <w:t>1</w:t>
            </w:r>
          </w:p>
        </w:tc>
        <w:tc>
          <w:tcPr>
            <w:tcW w:w="1092" w:type="dxa"/>
          </w:tcPr>
          <w:p w14:paraId="4D5F8619" w14:textId="0870AF1E" w:rsidR="00A76216" w:rsidRPr="003322A4" w:rsidRDefault="00A76216" w:rsidP="00A76216">
            <w:pPr>
              <w:spacing w:after="0" w:line="240" w:lineRule="auto"/>
              <w:rPr>
                <w:sz w:val="22"/>
                <w:szCs w:val="22"/>
              </w:rPr>
            </w:pPr>
            <w:r>
              <w:rPr>
                <w:sz w:val="22"/>
                <w:szCs w:val="22"/>
              </w:rPr>
              <w:t>1</w:t>
            </w:r>
          </w:p>
        </w:tc>
        <w:tc>
          <w:tcPr>
            <w:tcW w:w="1005" w:type="dxa"/>
          </w:tcPr>
          <w:p w14:paraId="64A85DD9" w14:textId="65FACBF7" w:rsidR="00A76216" w:rsidRPr="003322A4" w:rsidRDefault="00A76216" w:rsidP="00A76216">
            <w:pPr>
              <w:spacing w:after="0" w:line="240" w:lineRule="auto"/>
              <w:rPr>
                <w:sz w:val="22"/>
                <w:szCs w:val="22"/>
              </w:rPr>
            </w:pPr>
            <w:r>
              <w:rPr>
                <w:sz w:val="22"/>
                <w:szCs w:val="22"/>
              </w:rPr>
              <w:t>1</w:t>
            </w:r>
          </w:p>
        </w:tc>
      </w:tr>
      <w:tr w:rsidR="00A76216" w:rsidRPr="00A47F2F" w14:paraId="02A449D3" w14:textId="77777777" w:rsidTr="008D4E73">
        <w:trPr>
          <w:gridAfter w:val="1"/>
          <w:wAfter w:w="15" w:type="dxa"/>
          <w:trHeight w:val="549"/>
        </w:trPr>
        <w:tc>
          <w:tcPr>
            <w:tcW w:w="1757" w:type="dxa"/>
            <w:shd w:val="clear" w:color="auto" w:fill="auto"/>
            <w:vAlign w:val="center"/>
          </w:tcPr>
          <w:p w14:paraId="708F0AB6" w14:textId="77777777" w:rsidR="00A76216" w:rsidRPr="003322A4" w:rsidRDefault="00A76216" w:rsidP="00A7621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14:paraId="3A9ADC42" w14:textId="4DD51760" w:rsidR="00A76216" w:rsidRPr="003322A4" w:rsidRDefault="00A76216" w:rsidP="00A76216">
            <w:pPr>
              <w:spacing w:after="0" w:line="240" w:lineRule="auto"/>
              <w:rPr>
                <w:sz w:val="22"/>
                <w:szCs w:val="22"/>
              </w:rPr>
            </w:pPr>
            <w:proofErr w:type="gramStart"/>
            <w:r>
              <w:rPr>
                <w:sz w:val="22"/>
                <w:szCs w:val="22"/>
              </w:rPr>
              <w:t>Bahçenin bakımı ve ağaç ekimi yapılması.</w:t>
            </w:r>
            <w:proofErr w:type="gramEnd"/>
          </w:p>
        </w:tc>
        <w:tc>
          <w:tcPr>
            <w:tcW w:w="957" w:type="dxa"/>
            <w:shd w:val="clear" w:color="auto" w:fill="auto"/>
            <w:noWrap/>
            <w:vAlign w:val="center"/>
          </w:tcPr>
          <w:p w14:paraId="6200986E" w14:textId="290FEE19" w:rsidR="00A76216" w:rsidRPr="003322A4" w:rsidRDefault="00A76216" w:rsidP="00A76216">
            <w:pPr>
              <w:spacing w:after="0" w:line="240" w:lineRule="auto"/>
              <w:rPr>
                <w:sz w:val="22"/>
                <w:szCs w:val="22"/>
              </w:rPr>
            </w:pPr>
            <w:r>
              <w:rPr>
                <w:sz w:val="22"/>
                <w:szCs w:val="22"/>
              </w:rPr>
              <w:t xml:space="preserve">20 </w:t>
            </w:r>
          </w:p>
        </w:tc>
        <w:tc>
          <w:tcPr>
            <w:tcW w:w="1092" w:type="dxa"/>
            <w:gridSpan w:val="2"/>
            <w:shd w:val="clear" w:color="auto" w:fill="auto"/>
            <w:noWrap/>
            <w:vAlign w:val="center"/>
          </w:tcPr>
          <w:p w14:paraId="4BE4A69A" w14:textId="759B2C76" w:rsidR="00A76216" w:rsidRPr="003322A4" w:rsidRDefault="00A76216" w:rsidP="00A76216">
            <w:pPr>
              <w:spacing w:after="0" w:line="240" w:lineRule="auto"/>
              <w:rPr>
                <w:sz w:val="22"/>
                <w:szCs w:val="22"/>
              </w:rPr>
            </w:pPr>
            <w:r>
              <w:rPr>
                <w:sz w:val="22"/>
                <w:szCs w:val="22"/>
              </w:rPr>
              <w:t>30</w:t>
            </w:r>
          </w:p>
        </w:tc>
        <w:tc>
          <w:tcPr>
            <w:tcW w:w="1041" w:type="dxa"/>
          </w:tcPr>
          <w:p w14:paraId="1DD83857" w14:textId="3A39490D" w:rsidR="00A76216" w:rsidRPr="003322A4" w:rsidRDefault="00A76216" w:rsidP="00A76216">
            <w:pPr>
              <w:spacing w:after="0" w:line="240" w:lineRule="auto"/>
              <w:rPr>
                <w:sz w:val="22"/>
                <w:szCs w:val="22"/>
              </w:rPr>
            </w:pPr>
            <w:r>
              <w:rPr>
                <w:sz w:val="22"/>
                <w:szCs w:val="22"/>
              </w:rPr>
              <w:t>35</w:t>
            </w:r>
          </w:p>
        </w:tc>
        <w:tc>
          <w:tcPr>
            <w:tcW w:w="1007" w:type="dxa"/>
          </w:tcPr>
          <w:p w14:paraId="0AF625A5" w14:textId="180091A3" w:rsidR="00A76216" w:rsidRPr="003322A4" w:rsidRDefault="00A76216" w:rsidP="00A76216">
            <w:pPr>
              <w:spacing w:after="0" w:line="240" w:lineRule="auto"/>
              <w:rPr>
                <w:sz w:val="22"/>
                <w:szCs w:val="22"/>
              </w:rPr>
            </w:pPr>
            <w:r>
              <w:rPr>
                <w:sz w:val="22"/>
                <w:szCs w:val="22"/>
              </w:rPr>
              <w:t>40</w:t>
            </w:r>
          </w:p>
        </w:tc>
        <w:tc>
          <w:tcPr>
            <w:tcW w:w="1092" w:type="dxa"/>
          </w:tcPr>
          <w:p w14:paraId="200EDBB9" w14:textId="6F75135B" w:rsidR="00A76216" w:rsidRPr="003322A4" w:rsidRDefault="00A76216" w:rsidP="00A76216">
            <w:pPr>
              <w:spacing w:after="0" w:line="240" w:lineRule="auto"/>
              <w:rPr>
                <w:sz w:val="22"/>
                <w:szCs w:val="22"/>
              </w:rPr>
            </w:pPr>
            <w:r>
              <w:rPr>
                <w:sz w:val="22"/>
                <w:szCs w:val="22"/>
              </w:rPr>
              <w:t>45</w:t>
            </w:r>
          </w:p>
        </w:tc>
        <w:tc>
          <w:tcPr>
            <w:tcW w:w="1005" w:type="dxa"/>
          </w:tcPr>
          <w:p w14:paraId="75100532" w14:textId="036546A5" w:rsidR="00A76216" w:rsidRPr="003322A4" w:rsidRDefault="00A76216" w:rsidP="00A76216">
            <w:pPr>
              <w:spacing w:after="0" w:line="240" w:lineRule="auto"/>
              <w:rPr>
                <w:sz w:val="22"/>
                <w:szCs w:val="22"/>
              </w:rPr>
            </w:pPr>
            <w:r>
              <w:rPr>
                <w:sz w:val="22"/>
                <w:szCs w:val="22"/>
              </w:rPr>
              <w:t>50</w:t>
            </w:r>
          </w:p>
        </w:tc>
      </w:tr>
      <w:tr w:rsidR="00A76216" w:rsidRPr="00A47F2F" w14:paraId="381A2FF8" w14:textId="77777777" w:rsidTr="008D4E73">
        <w:trPr>
          <w:gridAfter w:val="1"/>
          <w:wAfter w:w="15" w:type="dxa"/>
          <w:trHeight w:val="549"/>
        </w:trPr>
        <w:tc>
          <w:tcPr>
            <w:tcW w:w="1757" w:type="dxa"/>
            <w:shd w:val="clear" w:color="auto" w:fill="auto"/>
            <w:vAlign w:val="center"/>
          </w:tcPr>
          <w:p w14:paraId="73B0E476" w14:textId="24AEDA1B" w:rsidR="00A76216" w:rsidRPr="003322A4" w:rsidRDefault="00080664" w:rsidP="00A76216">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.d.</w:t>
            </w:r>
          </w:p>
        </w:tc>
        <w:tc>
          <w:tcPr>
            <w:tcW w:w="5042" w:type="dxa"/>
            <w:shd w:val="clear" w:color="auto" w:fill="auto"/>
            <w:vAlign w:val="center"/>
          </w:tcPr>
          <w:p w14:paraId="643987A4" w14:textId="598353FA" w:rsidR="00A76216" w:rsidRPr="003322A4" w:rsidRDefault="00080664" w:rsidP="00A76216">
            <w:pPr>
              <w:spacing w:after="0" w:line="240" w:lineRule="auto"/>
              <w:rPr>
                <w:sz w:val="22"/>
                <w:szCs w:val="22"/>
              </w:rPr>
            </w:pPr>
            <w:r>
              <w:rPr>
                <w:sz w:val="22"/>
                <w:szCs w:val="22"/>
              </w:rPr>
              <w:t>Bilgisayarların Yenilenmesi</w:t>
            </w:r>
          </w:p>
        </w:tc>
        <w:tc>
          <w:tcPr>
            <w:tcW w:w="957" w:type="dxa"/>
            <w:shd w:val="clear" w:color="auto" w:fill="auto"/>
            <w:noWrap/>
            <w:vAlign w:val="center"/>
          </w:tcPr>
          <w:p w14:paraId="0E158A67" w14:textId="62F20630" w:rsidR="00A76216" w:rsidRPr="003322A4" w:rsidRDefault="00080664" w:rsidP="00A76216">
            <w:pPr>
              <w:spacing w:after="0" w:line="240" w:lineRule="auto"/>
              <w:rPr>
                <w:sz w:val="22"/>
                <w:szCs w:val="22"/>
              </w:rPr>
            </w:pPr>
            <w:r>
              <w:rPr>
                <w:sz w:val="22"/>
                <w:szCs w:val="22"/>
              </w:rPr>
              <w:t>5</w:t>
            </w:r>
          </w:p>
        </w:tc>
        <w:tc>
          <w:tcPr>
            <w:tcW w:w="1092" w:type="dxa"/>
            <w:gridSpan w:val="2"/>
            <w:shd w:val="clear" w:color="auto" w:fill="auto"/>
            <w:noWrap/>
            <w:vAlign w:val="center"/>
          </w:tcPr>
          <w:p w14:paraId="6B6B5381" w14:textId="79E44B1B" w:rsidR="00A76216" w:rsidRPr="003322A4" w:rsidRDefault="00080664" w:rsidP="00A76216">
            <w:pPr>
              <w:spacing w:after="0" w:line="240" w:lineRule="auto"/>
              <w:rPr>
                <w:sz w:val="22"/>
                <w:szCs w:val="22"/>
              </w:rPr>
            </w:pPr>
            <w:r>
              <w:rPr>
                <w:sz w:val="22"/>
                <w:szCs w:val="22"/>
              </w:rPr>
              <w:t>5</w:t>
            </w:r>
          </w:p>
        </w:tc>
        <w:tc>
          <w:tcPr>
            <w:tcW w:w="1041" w:type="dxa"/>
          </w:tcPr>
          <w:p w14:paraId="0F6F5DA6" w14:textId="46224BAF" w:rsidR="00A76216" w:rsidRPr="003322A4" w:rsidRDefault="00080664" w:rsidP="00A76216">
            <w:pPr>
              <w:spacing w:after="0" w:line="240" w:lineRule="auto"/>
              <w:rPr>
                <w:sz w:val="22"/>
                <w:szCs w:val="22"/>
              </w:rPr>
            </w:pPr>
            <w:r>
              <w:rPr>
                <w:sz w:val="22"/>
                <w:szCs w:val="22"/>
              </w:rPr>
              <w:t>5</w:t>
            </w:r>
          </w:p>
        </w:tc>
        <w:tc>
          <w:tcPr>
            <w:tcW w:w="1007" w:type="dxa"/>
          </w:tcPr>
          <w:p w14:paraId="3E685E6E" w14:textId="2CBE6299" w:rsidR="00A76216" w:rsidRPr="003322A4" w:rsidRDefault="00080664" w:rsidP="00A76216">
            <w:pPr>
              <w:spacing w:after="0" w:line="240" w:lineRule="auto"/>
              <w:rPr>
                <w:sz w:val="22"/>
                <w:szCs w:val="22"/>
              </w:rPr>
            </w:pPr>
            <w:r>
              <w:rPr>
                <w:sz w:val="22"/>
                <w:szCs w:val="22"/>
              </w:rPr>
              <w:t>5</w:t>
            </w:r>
          </w:p>
        </w:tc>
        <w:tc>
          <w:tcPr>
            <w:tcW w:w="1092" w:type="dxa"/>
          </w:tcPr>
          <w:p w14:paraId="44FB737C" w14:textId="1ED9623F" w:rsidR="00A76216" w:rsidRPr="003322A4" w:rsidRDefault="00080664" w:rsidP="00A76216">
            <w:pPr>
              <w:spacing w:after="0" w:line="240" w:lineRule="auto"/>
              <w:rPr>
                <w:sz w:val="22"/>
                <w:szCs w:val="22"/>
              </w:rPr>
            </w:pPr>
            <w:r>
              <w:rPr>
                <w:sz w:val="22"/>
                <w:szCs w:val="22"/>
              </w:rPr>
              <w:t>5</w:t>
            </w:r>
          </w:p>
        </w:tc>
        <w:tc>
          <w:tcPr>
            <w:tcW w:w="1005" w:type="dxa"/>
          </w:tcPr>
          <w:p w14:paraId="7D8A277F" w14:textId="149ADC7D" w:rsidR="00A76216" w:rsidRPr="003322A4" w:rsidRDefault="00080664" w:rsidP="00A76216">
            <w:pPr>
              <w:spacing w:after="0" w:line="240" w:lineRule="auto"/>
              <w:rPr>
                <w:sz w:val="22"/>
                <w:szCs w:val="22"/>
              </w:rPr>
            </w:pPr>
            <w:r>
              <w:rPr>
                <w:sz w:val="22"/>
                <w:szCs w:val="22"/>
              </w:rPr>
              <w:t>5</w:t>
            </w:r>
          </w:p>
        </w:tc>
      </w:tr>
    </w:tbl>
    <w:p w14:paraId="5FAF083F" w14:textId="77777777" w:rsidR="008D4E73" w:rsidRPr="002B6FDB" w:rsidRDefault="008D4E73" w:rsidP="008D4E73">
      <w:pPr>
        <w:jc w:val="both"/>
        <w:rPr>
          <w:b/>
          <w:i/>
          <w:szCs w:val="24"/>
        </w:rPr>
      </w:pPr>
    </w:p>
    <w:p w14:paraId="58DC39D8" w14:textId="77777777" w:rsidR="00D41148" w:rsidRDefault="00D41148" w:rsidP="008D4E73">
      <w:pPr>
        <w:rPr>
          <w:b/>
          <w:sz w:val="28"/>
        </w:rPr>
      </w:pPr>
    </w:p>
    <w:p w14:paraId="13A3EEF6" w14:textId="77777777" w:rsidR="008D4E73" w:rsidRDefault="008D4E73" w:rsidP="008D4E73">
      <w:pPr>
        <w:rPr>
          <w:b/>
          <w:sz w:val="28"/>
        </w:rPr>
      </w:pPr>
      <w:r w:rsidRPr="002B6FDB">
        <w:rPr>
          <w:b/>
          <w:sz w:val="28"/>
        </w:rPr>
        <w:t>Eylemler</w:t>
      </w:r>
    </w:p>
    <w:p w14:paraId="1312FE87" w14:textId="77777777"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1978E85C"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BB4C7F"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E727A9A"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8D6574F"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1E06B16"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2C70B82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E76E232"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1D081AA" w14:textId="1F713E5F" w:rsidR="008D4E73" w:rsidRPr="00A47F2F" w:rsidRDefault="00A76216" w:rsidP="008D4E73">
            <w:pPr>
              <w:spacing w:after="0" w:line="240" w:lineRule="auto"/>
              <w:jc w:val="both"/>
              <w:rPr>
                <w:color w:val="000000"/>
                <w:szCs w:val="24"/>
              </w:rPr>
            </w:pPr>
            <w:r>
              <w:rPr>
                <w:sz w:val="22"/>
                <w:szCs w:val="22"/>
              </w:rPr>
              <w:t xml:space="preserve">Kamera ve Kayıt cihazının </w:t>
            </w:r>
            <w:r w:rsidR="00080664">
              <w:rPr>
                <w:sz w:val="22"/>
                <w:szCs w:val="22"/>
              </w:rPr>
              <w:t>bakımlarının yapılması</w:t>
            </w:r>
            <w:r>
              <w:rPr>
                <w:sz w:val="22"/>
                <w:szCs w:val="22"/>
              </w:rPr>
              <w:t xml:space="preserve">. (Okul </w:t>
            </w:r>
            <w:proofErr w:type="gramStart"/>
            <w:r>
              <w:rPr>
                <w:sz w:val="22"/>
                <w:szCs w:val="22"/>
              </w:rPr>
              <w:t>İmka</w:t>
            </w:r>
            <w:r w:rsidR="00242DA8">
              <w:rPr>
                <w:sz w:val="22"/>
                <w:szCs w:val="22"/>
              </w:rPr>
              <w:t>n</w:t>
            </w:r>
            <w:r>
              <w:rPr>
                <w:sz w:val="22"/>
                <w:szCs w:val="22"/>
              </w:rPr>
              <w:t>ları</w:t>
            </w:r>
            <w:proofErr w:type="gram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14:paraId="770B2701" w14:textId="6C2C0B9B" w:rsidR="008D4E73" w:rsidRPr="00A47F2F" w:rsidRDefault="00080664" w:rsidP="00080664">
            <w:pPr>
              <w:spacing w:after="0" w:line="240" w:lineRule="auto"/>
              <w:jc w:val="center"/>
              <w:rPr>
                <w:color w:val="000000"/>
                <w:szCs w:val="24"/>
              </w:rPr>
            </w:pPr>
            <w:r>
              <w:rPr>
                <w:color w:val="000000"/>
                <w:szCs w:val="24"/>
              </w:rPr>
              <w:t>Hüseyin ŞANVERDİ</w:t>
            </w:r>
          </w:p>
        </w:tc>
        <w:tc>
          <w:tcPr>
            <w:tcW w:w="1162" w:type="pct"/>
            <w:tcBorders>
              <w:top w:val="nil"/>
              <w:left w:val="nil"/>
              <w:bottom w:val="single" w:sz="8" w:space="0" w:color="auto"/>
              <w:right w:val="single" w:sz="8" w:space="0" w:color="auto"/>
            </w:tcBorders>
            <w:shd w:val="clear" w:color="auto" w:fill="auto"/>
            <w:vAlign w:val="center"/>
          </w:tcPr>
          <w:p w14:paraId="01E43FD0" w14:textId="712E7984" w:rsidR="008D4E73" w:rsidRPr="00A47F2F" w:rsidRDefault="00080664" w:rsidP="00080664">
            <w:pPr>
              <w:spacing w:after="0" w:line="240" w:lineRule="auto"/>
              <w:jc w:val="center"/>
              <w:rPr>
                <w:color w:val="000000"/>
                <w:szCs w:val="24"/>
              </w:rPr>
            </w:pPr>
            <w:r>
              <w:rPr>
                <w:color w:val="000000"/>
                <w:szCs w:val="24"/>
              </w:rPr>
              <w:t>2019</w:t>
            </w:r>
          </w:p>
        </w:tc>
      </w:tr>
      <w:tr w:rsidR="008D4E73" w:rsidRPr="00A47F2F" w14:paraId="5CD49ED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555C60"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4C5C62A" w14:textId="1AEB43B7" w:rsidR="008D4E73" w:rsidRPr="00A47F2F" w:rsidRDefault="00A76216" w:rsidP="008D4E73">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14:paraId="024FF355" w14:textId="3FB836C4" w:rsidR="008D4E73" w:rsidRPr="00A47F2F" w:rsidRDefault="00080664" w:rsidP="00080664">
            <w:pPr>
              <w:spacing w:after="0" w:line="240" w:lineRule="auto"/>
              <w:jc w:val="center"/>
              <w:rPr>
                <w:color w:val="000000"/>
                <w:szCs w:val="24"/>
              </w:rPr>
            </w:pPr>
            <w:r>
              <w:rPr>
                <w:color w:val="000000"/>
                <w:szCs w:val="24"/>
              </w:rPr>
              <w:t>Hüseyin ŞANVERDİ</w:t>
            </w:r>
          </w:p>
        </w:tc>
        <w:tc>
          <w:tcPr>
            <w:tcW w:w="1162" w:type="pct"/>
            <w:tcBorders>
              <w:top w:val="nil"/>
              <w:left w:val="nil"/>
              <w:bottom w:val="single" w:sz="8" w:space="0" w:color="auto"/>
              <w:right w:val="single" w:sz="8" w:space="0" w:color="auto"/>
            </w:tcBorders>
            <w:shd w:val="clear" w:color="auto" w:fill="auto"/>
            <w:vAlign w:val="center"/>
          </w:tcPr>
          <w:p w14:paraId="5036AE96" w14:textId="55653C43" w:rsidR="008D4E73" w:rsidRPr="00A47F2F" w:rsidRDefault="00080664" w:rsidP="00080664">
            <w:pPr>
              <w:spacing w:after="0" w:line="240" w:lineRule="auto"/>
              <w:jc w:val="center"/>
              <w:rPr>
                <w:color w:val="000000"/>
                <w:szCs w:val="24"/>
              </w:rPr>
            </w:pPr>
            <w:r>
              <w:rPr>
                <w:color w:val="000000"/>
                <w:szCs w:val="24"/>
              </w:rPr>
              <w:t>2019-2020</w:t>
            </w:r>
          </w:p>
        </w:tc>
      </w:tr>
      <w:tr w:rsidR="008D4E73" w:rsidRPr="00A47F2F" w14:paraId="6ED25457"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DF641E"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C10B8F4" w14:textId="1543BB2A" w:rsidR="008D4E73" w:rsidRPr="00A47F2F" w:rsidRDefault="00A76216" w:rsidP="008D4E73">
            <w:pPr>
              <w:spacing w:after="0" w:line="240" w:lineRule="auto"/>
              <w:jc w:val="both"/>
              <w:rPr>
                <w:szCs w:val="24"/>
                <w:highlight w:val="green"/>
              </w:rPr>
            </w:pPr>
            <w:proofErr w:type="gramStart"/>
            <w:r>
              <w:rPr>
                <w:sz w:val="22"/>
                <w:szCs w:val="22"/>
              </w:rPr>
              <w:t>Bahçenin bakımı ve ağaç ekimi yapılması.</w:t>
            </w:r>
            <w:proofErr w:type="gramEnd"/>
          </w:p>
        </w:tc>
        <w:tc>
          <w:tcPr>
            <w:tcW w:w="1161" w:type="pct"/>
            <w:tcBorders>
              <w:top w:val="nil"/>
              <w:left w:val="nil"/>
              <w:bottom w:val="single" w:sz="8" w:space="0" w:color="auto"/>
              <w:right w:val="single" w:sz="8" w:space="0" w:color="auto"/>
            </w:tcBorders>
            <w:shd w:val="clear" w:color="auto" w:fill="auto"/>
            <w:vAlign w:val="center"/>
          </w:tcPr>
          <w:p w14:paraId="78942B40" w14:textId="0D45E141" w:rsidR="008D4E73" w:rsidRPr="00A47F2F" w:rsidRDefault="00CF644C" w:rsidP="00080664">
            <w:pPr>
              <w:spacing w:after="0" w:line="240" w:lineRule="auto"/>
              <w:jc w:val="center"/>
              <w:rPr>
                <w:color w:val="000000"/>
                <w:szCs w:val="24"/>
              </w:rPr>
            </w:pPr>
            <w:r>
              <w:rPr>
                <w:color w:val="000000"/>
                <w:szCs w:val="24"/>
              </w:rPr>
              <w:t>Hüseyin ŞANVERDİ</w:t>
            </w:r>
          </w:p>
        </w:tc>
        <w:tc>
          <w:tcPr>
            <w:tcW w:w="1162" w:type="pct"/>
            <w:tcBorders>
              <w:top w:val="nil"/>
              <w:left w:val="nil"/>
              <w:bottom w:val="single" w:sz="8" w:space="0" w:color="auto"/>
              <w:right w:val="single" w:sz="8" w:space="0" w:color="auto"/>
            </w:tcBorders>
            <w:shd w:val="clear" w:color="auto" w:fill="auto"/>
            <w:vAlign w:val="center"/>
          </w:tcPr>
          <w:p w14:paraId="674C2272" w14:textId="112BBE8F" w:rsidR="008D4E73" w:rsidRPr="00A47F2F" w:rsidRDefault="00080664" w:rsidP="00080664">
            <w:pPr>
              <w:spacing w:after="0" w:line="240" w:lineRule="auto"/>
              <w:jc w:val="center"/>
              <w:rPr>
                <w:color w:val="000000"/>
                <w:szCs w:val="24"/>
              </w:rPr>
            </w:pPr>
            <w:r>
              <w:rPr>
                <w:color w:val="000000"/>
                <w:szCs w:val="24"/>
              </w:rPr>
              <w:t>2019-2023</w:t>
            </w:r>
          </w:p>
        </w:tc>
      </w:tr>
      <w:tr w:rsidR="008D4E73" w:rsidRPr="00A47F2F" w14:paraId="10BAD0B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5FA8126"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63945E0" w14:textId="4325AE3B" w:rsidR="008D4E73" w:rsidRPr="00A47F2F" w:rsidRDefault="00080664" w:rsidP="008D4E73">
            <w:pPr>
              <w:spacing w:after="0" w:line="240" w:lineRule="auto"/>
              <w:jc w:val="both"/>
              <w:rPr>
                <w:szCs w:val="24"/>
                <w:highlight w:val="green"/>
              </w:rPr>
            </w:pPr>
            <w:r>
              <w:rPr>
                <w:sz w:val="22"/>
                <w:szCs w:val="22"/>
              </w:rPr>
              <w:t>Bilgisayarların Yenilenmesi</w:t>
            </w:r>
          </w:p>
        </w:tc>
        <w:tc>
          <w:tcPr>
            <w:tcW w:w="1161" w:type="pct"/>
            <w:tcBorders>
              <w:top w:val="nil"/>
              <w:left w:val="nil"/>
              <w:bottom w:val="single" w:sz="8" w:space="0" w:color="auto"/>
              <w:right w:val="single" w:sz="8" w:space="0" w:color="auto"/>
            </w:tcBorders>
            <w:shd w:val="clear" w:color="auto" w:fill="auto"/>
            <w:vAlign w:val="center"/>
          </w:tcPr>
          <w:p w14:paraId="1E3A8F9F" w14:textId="4363041F" w:rsidR="008D4E73" w:rsidRPr="00A47F2F" w:rsidRDefault="00080664" w:rsidP="00080664">
            <w:pPr>
              <w:spacing w:after="0" w:line="240" w:lineRule="auto"/>
              <w:jc w:val="center"/>
              <w:rPr>
                <w:color w:val="000000"/>
                <w:szCs w:val="24"/>
              </w:rPr>
            </w:pPr>
            <w:r>
              <w:rPr>
                <w:color w:val="000000"/>
                <w:szCs w:val="24"/>
              </w:rPr>
              <w:t>Hüseyin ŞANVERDİ</w:t>
            </w:r>
          </w:p>
        </w:tc>
        <w:tc>
          <w:tcPr>
            <w:tcW w:w="1162" w:type="pct"/>
            <w:tcBorders>
              <w:top w:val="nil"/>
              <w:left w:val="nil"/>
              <w:bottom w:val="single" w:sz="8" w:space="0" w:color="auto"/>
              <w:right w:val="single" w:sz="8" w:space="0" w:color="auto"/>
            </w:tcBorders>
            <w:shd w:val="clear" w:color="auto" w:fill="auto"/>
            <w:vAlign w:val="center"/>
          </w:tcPr>
          <w:p w14:paraId="47A49A28" w14:textId="1D0C969E" w:rsidR="008D4E73" w:rsidRPr="00A47F2F" w:rsidRDefault="00080664" w:rsidP="008D4E73">
            <w:pPr>
              <w:spacing w:after="0" w:line="240" w:lineRule="auto"/>
              <w:jc w:val="both"/>
              <w:rPr>
                <w:color w:val="000000"/>
                <w:szCs w:val="24"/>
              </w:rPr>
            </w:pPr>
            <w:r>
              <w:rPr>
                <w:color w:val="000000"/>
                <w:szCs w:val="24"/>
              </w:rPr>
              <w:t xml:space="preserve">                 2021-2022</w:t>
            </w:r>
          </w:p>
        </w:tc>
      </w:tr>
    </w:tbl>
    <w:p w14:paraId="74698EAF" w14:textId="77777777" w:rsidR="008D4E73" w:rsidRDefault="008D4E73" w:rsidP="008D4E73"/>
    <w:p w14:paraId="0DDC81FB" w14:textId="77777777"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14:paraId="5F73274A"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5FB7290F"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1A8013CA"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0AF02DD"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50D86A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F4124F"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86F1F6A"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A1500A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C5A8C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3E9C6E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301A6C9C"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3E83E2A2"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49A27C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8F60A9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200126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7CEB5F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0276F38"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3E26A72" w14:textId="77777777" w:rsidR="00D41148" w:rsidRPr="00D41148" w:rsidRDefault="00D41148" w:rsidP="00D41148">
            <w:pPr>
              <w:spacing w:after="0" w:line="240" w:lineRule="auto"/>
              <w:rPr>
                <w:b/>
                <w:bCs/>
                <w:color w:val="FFFFFF"/>
                <w:sz w:val="22"/>
                <w:szCs w:val="22"/>
              </w:rPr>
            </w:pPr>
          </w:p>
        </w:tc>
      </w:tr>
      <w:tr w:rsidR="00D41148" w:rsidRPr="00D41148" w14:paraId="18A21D09"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0C5644F"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FA5D0B0" w14:textId="56728592" w:rsidR="00D41148" w:rsidRPr="00D41148" w:rsidRDefault="00242DA8"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0743CD4E" w14:textId="027B21B0"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F27CE63" w14:textId="48C802C7"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5259221" w14:textId="3C1F5BB8"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D63DC32" w14:textId="1A0E8101" w:rsidR="00D41148" w:rsidRPr="00D41148" w:rsidRDefault="00242DA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0B034CB3" w14:textId="387D9C6A" w:rsidR="00D41148" w:rsidRPr="00D41148" w:rsidRDefault="00242DA8" w:rsidP="00D41148">
            <w:pPr>
              <w:spacing w:after="0" w:line="240" w:lineRule="auto"/>
              <w:rPr>
                <w:color w:val="000000"/>
                <w:sz w:val="20"/>
                <w:szCs w:val="20"/>
              </w:rPr>
            </w:pPr>
            <w:r>
              <w:rPr>
                <w:color w:val="000000"/>
                <w:sz w:val="20"/>
                <w:szCs w:val="20"/>
              </w:rPr>
              <w:t>2000</w:t>
            </w:r>
          </w:p>
        </w:tc>
      </w:tr>
      <w:tr w:rsidR="00D41148" w:rsidRPr="00D41148" w14:paraId="647AC862"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E40A9F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1C5AF24" w14:textId="45E66CC4"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7DCD152" w14:textId="33E78860"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D56F714" w14:textId="5467974D"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C518E43" w14:textId="2524494E"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FCB6B91" w14:textId="7C1CF120" w:rsidR="00D41148" w:rsidRPr="00D41148" w:rsidRDefault="00242DA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9EA8199" w14:textId="7D5B56E0" w:rsidR="00D41148" w:rsidRPr="00D41148" w:rsidRDefault="00242DA8" w:rsidP="00D41148">
            <w:pPr>
              <w:spacing w:after="0" w:line="240" w:lineRule="auto"/>
              <w:rPr>
                <w:color w:val="000000"/>
                <w:sz w:val="20"/>
                <w:szCs w:val="20"/>
              </w:rPr>
            </w:pPr>
            <w:r>
              <w:rPr>
                <w:color w:val="000000"/>
                <w:sz w:val="20"/>
                <w:szCs w:val="20"/>
              </w:rPr>
              <w:t>0</w:t>
            </w:r>
          </w:p>
        </w:tc>
      </w:tr>
      <w:tr w:rsidR="00D41148" w:rsidRPr="00D41148" w14:paraId="05A22B4F"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56656D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21DED30" w14:textId="05C7B64E" w:rsidR="00D41148" w:rsidRPr="00D41148" w:rsidRDefault="00242DA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1213309" w14:textId="6A29EE1D"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51AFCFFD" w14:textId="65A0BC3A"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60CAF014" w14:textId="6261FA46"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646920EE" w14:textId="63CB3D46" w:rsidR="00D41148" w:rsidRPr="00D41148" w:rsidRDefault="00242DA8" w:rsidP="00D41148">
            <w:pPr>
              <w:spacing w:after="0" w:line="240" w:lineRule="auto"/>
              <w:rPr>
                <w:color w:val="000000"/>
                <w:sz w:val="20"/>
                <w:szCs w:val="20"/>
              </w:rPr>
            </w:pPr>
            <w:r>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14:paraId="3021395B" w14:textId="06FA8B36" w:rsidR="00D41148" w:rsidRPr="00D41148" w:rsidRDefault="00242DA8" w:rsidP="00D41148">
            <w:pPr>
              <w:spacing w:after="0" w:line="240" w:lineRule="auto"/>
              <w:rPr>
                <w:color w:val="000000"/>
                <w:sz w:val="20"/>
                <w:szCs w:val="20"/>
              </w:rPr>
            </w:pPr>
            <w:r>
              <w:rPr>
                <w:color w:val="000000"/>
                <w:sz w:val="20"/>
                <w:szCs w:val="20"/>
              </w:rPr>
              <w:t>1000</w:t>
            </w:r>
          </w:p>
        </w:tc>
      </w:tr>
      <w:tr w:rsidR="00D41148" w:rsidRPr="00D41148" w14:paraId="17BFF1F6"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964219C"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16A2215" w14:textId="59A98BC7" w:rsidR="00D41148" w:rsidRPr="00D41148" w:rsidRDefault="00242DA8"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AA533F" w14:textId="58642908"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4488CFF" w14:textId="15870CA6"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E560F3F" w14:textId="78FCEFA1" w:rsidR="00D41148" w:rsidRPr="00D41148" w:rsidRDefault="00242DA8"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6939A0F" w14:textId="1A81DD97" w:rsidR="00D41148" w:rsidRPr="00D41148" w:rsidRDefault="00242DA8" w:rsidP="00D41148">
            <w:pPr>
              <w:spacing w:after="0" w:line="240" w:lineRule="auto"/>
              <w:rPr>
                <w:color w:val="000000"/>
                <w:sz w:val="20"/>
                <w:szCs w:val="20"/>
              </w:rPr>
            </w:pPr>
            <w:r>
              <w:rPr>
                <w:color w:val="000000"/>
                <w:sz w:val="20"/>
                <w:szCs w:val="20"/>
              </w:rPr>
              <w:t>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78A17CD" w14:textId="031EA521" w:rsidR="00D41148" w:rsidRPr="00D41148" w:rsidRDefault="00242DA8" w:rsidP="00D41148">
            <w:pPr>
              <w:spacing w:after="0" w:line="240" w:lineRule="auto"/>
              <w:rPr>
                <w:color w:val="000000"/>
                <w:sz w:val="20"/>
                <w:szCs w:val="20"/>
              </w:rPr>
            </w:pPr>
            <w:r>
              <w:rPr>
                <w:color w:val="000000"/>
                <w:sz w:val="20"/>
                <w:szCs w:val="20"/>
              </w:rPr>
              <w:t>3000</w:t>
            </w:r>
          </w:p>
        </w:tc>
      </w:tr>
    </w:tbl>
    <w:p w14:paraId="39B21FB8" w14:textId="77777777" w:rsidR="00D41148" w:rsidRDefault="00D41148" w:rsidP="00D41148"/>
    <w:p w14:paraId="017795E9" w14:textId="77777777"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14:paraId="63BECABB"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97465E4"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175A7BA"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5DE61A39" w14:textId="6483444E" w:rsidR="00481D63" w:rsidRPr="00242DA8" w:rsidRDefault="00481D63" w:rsidP="008D4E73"/>
    <w:sectPr w:rsidR="00481D63" w:rsidRPr="00242DA8" w:rsidSect="00E22B8A">
      <w:footerReference w:type="first" r:id="rId16"/>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B28D65" w15:done="0"/>
  <w15:commentEx w15:paraId="3963B809" w15:done="0"/>
  <w15:commentEx w15:paraId="4197F9CD" w15:done="0"/>
  <w15:commentEx w15:paraId="7E5700B7" w15:done="0"/>
  <w15:commentEx w15:paraId="650AF475" w15:done="0"/>
  <w15:commentEx w15:paraId="70954251" w15:done="0"/>
  <w15:commentEx w15:paraId="291E1AC8" w15:done="0"/>
  <w15:commentEx w15:paraId="3C07D54F" w15:done="0"/>
  <w15:commentEx w15:paraId="73E2B552" w15:done="0"/>
  <w15:commentEx w15:paraId="1F1C1591" w15:done="0"/>
  <w15:commentEx w15:paraId="6D3C24F6" w15:done="0"/>
  <w15:commentEx w15:paraId="66FA60E4" w15:done="0"/>
  <w15:commentEx w15:paraId="4D22396F" w15:done="0"/>
  <w15:commentEx w15:paraId="350236A2" w15:done="0"/>
  <w15:commentEx w15:paraId="4633650F" w15:done="0"/>
  <w15:commentEx w15:paraId="3CB8C09F" w15:done="0"/>
  <w15:commentEx w15:paraId="16C27B3E" w15:done="0"/>
  <w15:commentEx w15:paraId="3DFEA715" w15:done="0"/>
  <w15:commentEx w15:paraId="6D5C94E3" w15:done="0"/>
  <w15:commentEx w15:paraId="13C8B484" w15:done="0"/>
  <w15:commentEx w15:paraId="15C1DCBC" w15:done="0"/>
  <w15:commentEx w15:paraId="493DD54A" w15:done="0"/>
  <w15:commentEx w15:paraId="642C4C2D" w15:done="0"/>
  <w15:commentEx w15:paraId="12734174" w15:done="0"/>
  <w15:commentEx w15:paraId="6AA2B037" w15:done="0"/>
  <w15:commentEx w15:paraId="7E4F2D35" w15:done="0"/>
  <w15:commentEx w15:paraId="3E86346D" w15:done="0"/>
  <w15:commentEx w15:paraId="1BA124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28D65" w16cid:durableId="1FF0D279"/>
  <w16cid:commentId w16cid:paraId="3963B809" w16cid:durableId="1FF0D27A"/>
  <w16cid:commentId w16cid:paraId="4197F9CD" w16cid:durableId="1FF0D27B"/>
  <w16cid:commentId w16cid:paraId="7E5700B7" w16cid:durableId="1FF0D27C"/>
  <w16cid:commentId w16cid:paraId="650AF475" w16cid:durableId="1FF0D27D"/>
  <w16cid:commentId w16cid:paraId="70954251" w16cid:durableId="1FF0D27E"/>
  <w16cid:commentId w16cid:paraId="291E1AC8" w16cid:durableId="1FF0D27F"/>
  <w16cid:commentId w16cid:paraId="3C07D54F" w16cid:durableId="1FF0D280"/>
  <w16cid:commentId w16cid:paraId="73E2B552" w16cid:durableId="1FF0D281"/>
  <w16cid:commentId w16cid:paraId="1F1C1591" w16cid:durableId="1FF0D282"/>
  <w16cid:commentId w16cid:paraId="6D3C24F6" w16cid:durableId="1FF0D283"/>
  <w16cid:commentId w16cid:paraId="66FA60E4" w16cid:durableId="1FF0D284"/>
  <w16cid:commentId w16cid:paraId="4D22396F" w16cid:durableId="1FF0D285"/>
  <w16cid:commentId w16cid:paraId="350236A2" w16cid:durableId="1FF0D286"/>
  <w16cid:commentId w16cid:paraId="4633650F" w16cid:durableId="1FF0D287"/>
  <w16cid:commentId w16cid:paraId="3CB8C09F" w16cid:durableId="1FF0D288"/>
  <w16cid:commentId w16cid:paraId="16C27B3E" w16cid:durableId="1FF0D289"/>
  <w16cid:commentId w16cid:paraId="3DFEA715" w16cid:durableId="1FF0D28A"/>
  <w16cid:commentId w16cid:paraId="6D5C94E3" w16cid:durableId="1FF0D28B"/>
  <w16cid:commentId w16cid:paraId="13C8B484" w16cid:durableId="1FF0D28C"/>
  <w16cid:commentId w16cid:paraId="15C1DCBC" w16cid:durableId="1FF0D28D"/>
  <w16cid:commentId w16cid:paraId="493DD54A" w16cid:durableId="1FF0D28E"/>
  <w16cid:commentId w16cid:paraId="642C4C2D" w16cid:durableId="1FF0D28F"/>
  <w16cid:commentId w16cid:paraId="12734174" w16cid:durableId="1FF0D290"/>
  <w16cid:commentId w16cid:paraId="6AA2B037" w16cid:durableId="1FF0D291"/>
  <w16cid:commentId w16cid:paraId="7E4F2D35" w16cid:durableId="1FF0D292"/>
  <w16cid:commentId w16cid:paraId="3E86346D" w16cid:durableId="1FF0D293"/>
  <w16cid:commentId w16cid:paraId="1BA124F0" w16cid:durableId="1FF0D2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A0BFF" w14:textId="77777777" w:rsidR="009B5306" w:rsidRDefault="009B5306" w:rsidP="00DC3C73">
      <w:pPr>
        <w:spacing w:after="0" w:line="240" w:lineRule="auto"/>
      </w:pPr>
      <w:r>
        <w:separator/>
      </w:r>
    </w:p>
  </w:endnote>
  <w:endnote w:type="continuationSeparator" w:id="0">
    <w:p w14:paraId="753E2A7A" w14:textId="77777777" w:rsidR="009B5306" w:rsidRDefault="009B530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33F2" w14:textId="77777777" w:rsidR="000D2280" w:rsidRDefault="000D2280">
    <w:pPr>
      <w:pStyle w:val="Altbilgi"/>
      <w:jc w:val="right"/>
    </w:pPr>
    <w:r>
      <w:rPr>
        <w:noProof/>
      </w:rPr>
      <w:fldChar w:fldCharType="begin"/>
    </w:r>
    <w:r>
      <w:rPr>
        <w:noProof/>
      </w:rPr>
      <w:instrText>PAGE   \* MERGEFORMAT</w:instrText>
    </w:r>
    <w:r>
      <w:rPr>
        <w:noProof/>
      </w:rPr>
      <w:fldChar w:fldCharType="separate"/>
    </w:r>
    <w:r w:rsidR="004700AC">
      <w:rPr>
        <w:noProof/>
      </w:rPr>
      <w:t>30</w:t>
    </w:r>
    <w:r>
      <w:rPr>
        <w:noProof/>
      </w:rPr>
      <w:fldChar w:fldCharType="end"/>
    </w:r>
  </w:p>
  <w:p w14:paraId="6EF79504" w14:textId="77777777" w:rsidR="000D2280" w:rsidRDefault="000D22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8860" w14:textId="77777777" w:rsidR="000D2280" w:rsidRDefault="000D2280">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14:paraId="1C3370CB" w14:textId="77777777" w:rsidR="000D2280" w:rsidRDefault="000D22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5555" w14:textId="77777777" w:rsidR="000D2280" w:rsidRDefault="000D2280">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51E4EA9" w14:textId="77777777" w:rsidR="000D2280" w:rsidRDefault="000D22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803A" w14:textId="77777777" w:rsidR="009B5306" w:rsidRDefault="009B5306" w:rsidP="00DC3C73">
      <w:pPr>
        <w:spacing w:after="0" w:line="240" w:lineRule="auto"/>
      </w:pPr>
      <w:r>
        <w:separator/>
      </w:r>
    </w:p>
  </w:footnote>
  <w:footnote w:type="continuationSeparator" w:id="0">
    <w:p w14:paraId="45FC52F0" w14:textId="77777777" w:rsidR="009B5306" w:rsidRDefault="009B530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2B1A" w14:textId="77777777" w:rsidR="000D2280" w:rsidRPr="00A40B5B" w:rsidRDefault="000D228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B2E"/>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664"/>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745"/>
    <w:rsid w:val="000B2467"/>
    <w:rsid w:val="000B439F"/>
    <w:rsid w:val="000B4BA4"/>
    <w:rsid w:val="000B4CC2"/>
    <w:rsid w:val="000C2E8C"/>
    <w:rsid w:val="000C4217"/>
    <w:rsid w:val="000C4926"/>
    <w:rsid w:val="000C72AE"/>
    <w:rsid w:val="000D0D4B"/>
    <w:rsid w:val="000D113D"/>
    <w:rsid w:val="000D1BEA"/>
    <w:rsid w:val="000D2280"/>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99C"/>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A33"/>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2DA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770"/>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CE3"/>
    <w:rsid w:val="002E1F2D"/>
    <w:rsid w:val="002E2FA5"/>
    <w:rsid w:val="002E4A70"/>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ED5"/>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61"/>
    <w:rsid w:val="00327092"/>
    <w:rsid w:val="00327793"/>
    <w:rsid w:val="003306D3"/>
    <w:rsid w:val="00331287"/>
    <w:rsid w:val="00332126"/>
    <w:rsid w:val="003322A4"/>
    <w:rsid w:val="00332C46"/>
    <w:rsid w:val="003334BB"/>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C80"/>
    <w:rsid w:val="003B32F8"/>
    <w:rsid w:val="003B34AE"/>
    <w:rsid w:val="003B4400"/>
    <w:rsid w:val="003B4FA5"/>
    <w:rsid w:val="003B577D"/>
    <w:rsid w:val="003B5D5E"/>
    <w:rsid w:val="003C00A6"/>
    <w:rsid w:val="003C0A5A"/>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6B0"/>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67835"/>
    <w:rsid w:val="004700AC"/>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8EB"/>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F6A"/>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8C1"/>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E6D"/>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1F1"/>
    <w:rsid w:val="006E621F"/>
    <w:rsid w:val="006E6C41"/>
    <w:rsid w:val="006E7B02"/>
    <w:rsid w:val="006F0C4F"/>
    <w:rsid w:val="006F0D18"/>
    <w:rsid w:val="006F17D3"/>
    <w:rsid w:val="006F230C"/>
    <w:rsid w:val="006F2B9F"/>
    <w:rsid w:val="006F338A"/>
    <w:rsid w:val="006F34D5"/>
    <w:rsid w:val="006F35D3"/>
    <w:rsid w:val="006F429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2D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994"/>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D4D"/>
    <w:rsid w:val="008461C3"/>
    <w:rsid w:val="00846335"/>
    <w:rsid w:val="008473C1"/>
    <w:rsid w:val="00847C1E"/>
    <w:rsid w:val="00847D44"/>
    <w:rsid w:val="00850A0D"/>
    <w:rsid w:val="008518D0"/>
    <w:rsid w:val="00851DCF"/>
    <w:rsid w:val="00852AE9"/>
    <w:rsid w:val="00853975"/>
    <w:rsid w:val="00854008"/>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09D"/>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BD3"/>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306"/>
    <w:rsid w:val="009B626D"/>
    <w:rsid w:val="009B656A"/>
    <w:rsid w:val="009B6A09"/>
    <w:rsid w:val="009B6E16"/>
    <w:rsid w:val="009B70D4"/>
    <w:rsid w:val="009C052A"/>
    <w:rsid w:val="009C12AF"/>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AC8"/>
    <w:rsid w:val="009E4F34"/>
    <w:rsid w:val="009E5100"/>
    <w:rsid w:val="009E5457"/>
    <w:rsid w:val="009E60CF"/>
    <w:rsid w:val="009F1D44"/>
    <w:rsid w:val="009F230B"/>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56B1"/>
    <w:rsid w:val="00A662F3"/>
    <w:rsid w:val="00A66F0C"/>
    <w:rsid w:val="00A67375"/>
    <w:rsid w:val="00A70059"/>
    <w:rsid w:val="00A700C9"/>
    <w:rsid w:val="00A70AC9"/>
    <w:rsid w:val="00A71C41"/>
    <w:rsid w:val="00A74296"/>
    <w:rsid w:val="00A74E03"/>
    <w:rsid w:val="00A75727"/>
    <w:rsid w:val="00A75D6E"/>
    <w:rsid w:val="00A76216"/>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A07"/>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E33"/>
    <w:rsid w:val="00BC0050"/>
    <w:rsid w:val="00BC0115"/>
    <w:rsid w:val="00BC0256"/>
    <w:rsid w:val="00BC0DAB"/>
    <w:rsid w:val="00BC100E"/>
    <w:rsid w:val="00BC1261"/>
    <w:rsid w:val="00BC132E"/>
    <w:rsid w:val="00BC1FD5"/>
    <w:rsid w:val="00BC22B4"/>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E7E5E"/>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708"/>
    <w:rsid w:val="00CB6461"/>
    <w:rsid w:val="00CB6607"/>
    <w:rsid w:val="00CB7DB1"/>
    <w:rsid w:val="00CC080C"/>
    <w:rsid w:val="00CC131E"/>
    <w:rsid w:val="00CC1E16"/>
    <w:rsid w:val="00CC2DB0"/>
    <w:rsid w:val="00CC3FB1"/>
    <w:rsid w:val="00CC4462"/>
    <w:rsid w:val="00CC5B20"/>
    <w:rsid w:val="00CC607E"/>
    <w:rsid w:val="00CC6249"/>
    <w:rsid w:val="00CC70CE"/>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44C"/>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ABA"/>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8"/>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AF7"/>
    <w:rsid w:val="00DF71CC"/>
    <w:rsid w:val="00E006FA"/>
    <w:rsid w:val="00E00DA1"/>
    <w:rsid w:val="00E00E77"/>
    <w:rsid w:val="00E01322"/>
    <w:rsid w:val="00E0199E"/>
    <w:rsid w:val="00E039B3"/>
    <w:rsid w:val="00E039D4"/>
    <w:rsid w:val="00E043F0"/>
    <w:rsid w:val="00E04A25"/>
    <w:rsid w:val="00E04ABD"/>
    <w:rsid w:val="00E05884"/>
    <w:rsid w:val="00E05EC7"/>
    <w:rsid w:val="00E0755A"/>
    <w:rsid w:val="00E114A6"/>
    <w:rsid w:val="00E12864"/>
    <w:rsid w:val="00E170ED"/>
    <w:rsid w:val="00E17592"/>
    <w:rsid w:val="00E17FE7"/>
    <w:rsid w:val="00E209E7"/>
    <w:rsid w:val="00E20B98"/>
    <w:rsid w:val="00E22B8A"/>
    <w:rsid w:val="00E22D10"/>
    <w:rsid w:val="00E23846"/>
    <w:rsid w:val="00E23E86"/>
    <w:rsid w:val="00E258C0"/>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F5D"/>
    <w:rsid w:val="00E43500"/>
    <w:rsid w:val="00E43C1E"/>
    <w:rsid w:val="00E45078"/>
    <w:rsid w:val="00E46CBB"/>
    <w:rsid w:val="00E47C74"/>
    <w:rsid w:val="00E508B5"/>
    <w:rsid w:val="00E50C40"/>
    <w:rsid w:val="00E5189F"/>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340"/>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E13"/>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04A"/>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744"/>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kulweb.meb.gov.tr/58/13/612810/dosyalar/E&#287;itimde%20TKY%20&#304;lkeler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20DD-1D37-405F-8120-1878EFAB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31</Pages>
  <Words>3912</Words>
  <Characters>22299</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26159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Tekno-Bilgisayar</cp:lastModifiedBy>
  <cp:revision>4</cp:revision>
  <cp:lastPrinted>2015-03-09T10:19:00Z</cp:lastPrinted>
  <dcterms:created xsi:type="dcterms:W3CDTF">2019-12-10T09:09:00Z</dcterms:created>
  <dcterms:modified xsi:type="dcterms:W3CDTF">2019-12-17T13:06:00Z</dcterms:modified>
</cp:coreProperties>
</file>